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6B" w:rsidRDefault="003F6F6B" w:rsidP="000804D9">
      <w:pPr>
        <w:spacing w:after="0" w:line="240" w:lineRule="auto"/>
        <w:jc w:val="center"/>
        <w:rPr>
          <w:b/>
        </w:rPr>
      </w:pPr>
      <w:bookmarkStart w:id="0" w:name="_GoBack"/>
      <w:bookmarkEnd w:id="0"/>
      <w:r w:rsidRPr="00390091">
        <w:rPr>
          <w:b/>
        </w:rPr>
        <w:t>CONTOH CADANGAN</w:t>
      </w:r>
    </w:p>
    <w:p w:rsidR="006E7006" w:rsidRDefault="006E7006" w:rsidP="003F6F6B">
      <w:pPr>
        <w:spacing w:after="0" w:line="240" w:lineRule="auto"/>
        <w:jc w:val="center"/>
        <w:rPr>
          <w:b/>
        </w:rPr>
      </w:pPr>
    </w:p>
    <w:p w:rsidR="00B536EF" w:rsidRDefault="005B6A99" w:rsidP="003F6F6B">
      <w:pPr>
        <w:spacing w:after="0" w:line="240" w:lineRule="auto"/>
        <w:jc w:val="center"/>
        <w:rPr>
          <w:b/>
        </w:rPr>
      </w:pPr>
      <w:r>
        <w:rPr>
          <w:b/>
        </w:rPr>
        <w:t>RANCANGAN MENGAJAR</w:t>
      </w:r>
    </w:p>
    <w:p w:rsidR="003F6F6B" w:rsidRPr="00AD63AD" w:rsidRDefault="003F6F6B" w:rsidP="003F6F6B">
      <w:pPr>
        <w:spacing w:after="0" w:line="240" w:lineRule="auto"/>
        <w:jc w:val="center"/>
        <w:rPr>
          <w:b/>
        </w:rPr>
      </w:pPr>
    </w:p>
    <w:tbl>
      <w:tblPr>
        <w:tblStyle w:val="TableGrid"/>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1052"/>
        <w:gridCol w:w="284"/>
        <w:gridCol w:w="2522"/>
        <w:gridCol w:w="822"/>
        <w:gridCol w:w="820"/>
        <w:gridCol w:w="1188"/>
        <w:gridCol w:w="603"/>
        <w:gridCol w:w="1068"/>
        <w:gridCol w:w="341"/>
        <w:gridCol w:w="361"/>
        <w:gridCol w:w="1975"/>
        <w:gridCol w:w="863"/>
        <w:gridCol w:w="341"/>
        <w:gridCol w:w="1254"/>
      </w:tblGrid>
      <w:tr w:rsidR="00AD63AD" w:rsidRPr="00D838D4" w:rsidTr="006E3B73">
        <w:trPr>
          <w:gridAfter w:val="1"/>
          <w:wAfter w:w="1300" w:type="dxa"/>
        </w:trPr>
        <w:tc>
          <w:tcPr>
            <w:tcW w:w="2885" w:type="dxa"/>
            <w:gridSpan w:val="2"/>
          </w:tcPr>
          <w:p w:rsidR="00AD63AD" w:rsidRPr="00D838D4" w:rsidRDefault="00AD63AD" w:rsidP="006E3B73">
            <w:pPr>
              <w:jc w:val="both"/>
              <w:rPr>
                <w:b/>
              </w:rPr>
            </w:pPr>
            <w:r w:rsidRPr="00D838D4">
              <w:rPr>
                <w:b/>
              </w:rPr>
              <w:t xml:space="preserve">NAMA PENSYARAH </w:t>
            </w:r>
          </w:p>
        </w:tc>
        <w:tc>
          <w:tcPr>
            <w:tcW w:w="284" w:type="dxa"/>
          </w:tcPr>
          <w:p w:rsidR="00AD63AD" w:rsidRPr="00D838D4" w:rsidRDefault="00AD63AD" w:rsidP="00AD63AD">
            <w:pPr>
              <w:jc w:val="both"/>
              <w:rPr>
                <w:b/>
              </w:rPr>
            </w:pPr>
            <w:r w:rsidRPr="00D838D4">
              <w:rPr>
                <w:b/>
              </w:rPr>
              <w:t>:</w:t>
            </w:r>
          </w:p>
        </w:tc>
        <w:tc>
          <w:tcPr>
            <w:tcW w:w="5558" w:type="dxa"/>
            <w:gridSpan w:val="4"/>
          </w:tcPr>
          <w:p w:rsidR="00AD63AD" w:rsidRPr="00D838D4" w:rsidRDefault="00AD63AD" w:rsidP="00AD63AD">
            <w:pPr>
              <w:jc w:val="both"/>
              <w:rPr>
                <w:b/>
              </w:rPr>
            </w:pPr>
            <w:r w:rsidRPr="00D838D4">
              <w:rPr>
                <w:b/>
              </w:rPr>
              <w:t>NURUL AIDA BINTI MOHD NORDIN</w:t>
            </w:r>
          </w:p>
        </w:tc>
        <w:tc>
          <w:tcPr>
            <w:tcW w:w="1370" w:type="dxa"/>
            <w:gridSpan w:val="2"/>
          </w:tcPr>
          <w:p w:rsidR="00AD63AD" w:rsidRPr="00D838D4" w:rsidRDefault="00AD63AD" w:rsidP="00AD63AD">
            <w:pPr>
              <w:jc w:val="both"/>
              <w:rPr>
                <w:b/>
              </w:rPr>
            </w:pPr>
            <w:r w:rsidRPr="00D838D4">
              <w:rPr>
                <w:b/>
              </w:rPr>
              <w:t>SESI</w:t>
            </w:r>
          </w:p>
        </w:tc>
        <w:tc>
          <w:tcPr>
            <w:tcW w:w="341" w:type="dxa"/>
          </w:tcPr>
          <w:p w:rsidR="00AD63AD" w:rsidRPr="00D838D4" w:rsidRDefault="00AD63AD" w:rsidP="00AD63AD">
            <w:pPr>
              <w:jc w:val="both"/>
              <w:rPr>
                <w:b/>
              </w:rPr>
            </w:pPr>
            <w:r w:rsidRPr="00D838D4">
              <w:rPr>
                <w:b/>
              </w:rPr>
              <w:t>:</w:t>
            </w:r>
          </w:p>
        </w:tc>
        <w:tc>
          <w:tcPr>
            <w:tcW w:w="3571" w:type="dxa"/>
            <w:gridSpan w:val="4"/>
          </w:tcPr>
          <w:p w:rsidR="00AD63AD" w:rsidRPr="00D838D4" w:rsidRDefault="00AD63AD" w:rsidP="00AD63AD">
            <w:pPr>
              <w:jc w:val="both"/>
              <w:rPr>
                <w:b/>
              </w:rPr>
            </w:pPr>
            <w:r w:rsidRPr="00D838D4">
              <w:rPr>
                <w:b/>
              </w:rPr>
              <w:t>DISEMBER 2019</w:t>
            </w:r>
          </w:p>
        </w:tc>
      </w:tr>
      <w:tr w:rsidR="006E3B73" w:rsidRPr="00D838D4" w:rsidTr="006E3B73">
        <w:trPr>
          <w:gridAfter w:val="2"/>
          <w:wAfter w:w="1641" w:type="dxa"/>
        </w:trPr>
        <w:tc>
          <w:tcPr>
            <w:tcW w:w="2885" w:type="dxa"/>
            <w:gridSpan w:val="2"/>
          </w:tcPr>
          <w:p w:rsidR="006E3B73" w:rsidRPr="00D838D4" w:rsidRDefault="006E3B73" w:rsidP="006E3B73">
            <w:pPr>
              <w:jc w:val="both"/>
              <w:rPr>
                <w:b/>
              </w:rPr>
            </w:pPr>
            <w:r w:rsidRPr="00D838D4">
              <w:rPr>
                <w:b/>
              </w:rPr>
              <w:t>JABATAN</w:t>
            </w:r>
            <w:r>
              <w:rPr>
                <w:b/>
              </w:rPr>
              <w:t>/PROGRAM</w:t>
            </w:r>
          </w:p>
        </w:tc>
        <w:tc>
          <w:tcPr>
            <w:tcW w:w="284" w:type="dxa"/>
          </w:tcPr>
          <w:p w:rsidR="006E3B73" w:rsidRPr="00D838D4" w:rsidRDefault="006E3B73" w:rsidP="006E3B73">
            <w:pPr>
              <w:jc w:val="both"/>
              <w:rPr>
                <w:b/>
              </w:rPr>
            </w:pPr>
            <w:r w:rsidRPr="00D838D4">
              <w:rPr>
                <w:b/>
              </w:rPr>
              <w:t>:</w:t>
            </w:r>
          </w:p>
        </w:tc>
        <w:tc>
          <w:tcPr>
            <w:tcW w:w="5558" w:type="dxa"/>
            <w:gridSpan w:val="4"/>
          </w:tcPr>
          <w:p w:rsidR="006E3B73" w:rsidRPr="00D838D4" w:rsidRDefault="006E3B73" w:rsidP="006E3B73">
            <w:pPr>
              <w:jc w:val="both"/>
              <w:rPr>
                <w:b/>
              </w:rPr>
            </w:pPr>
            <w:r w:rsidRPr="00D838D4">
              <w:rPr>
                <w:b/>
              </w:rPr>
              <w:t>JABATAN PELANCONGAN DAN HOSPITALITI</w:t>
            </w:r>
            <w:r>
              <w:rPr>
                <w:b/>
              </w:rPr>
              <w:t>/DUP</w:t>
            </w:r>
          </w:p>
        </w:tc>
        <w:tc>
          <w:tcPr>
            <w:tcW w:w="1370" w:type="dxa"/>
            <w:gridSpan w:val="2"/>
          </w:tcPr>
          <w:p w:rsidR="006E3B73" w:rsidRPr="00D838D4" w:rsidRDefault="006E3B73" w:rsidP="006E3B73">
            <w:pPr>
              <w:jc w:val="both"/>
              <w:rPr>
                <w:b/>
              </w:rPr>
            </w:pPr>
            <w:r>
              <w:rPr>
                <w:b/>
              </w:rPr>
              <w:t>KELAS/SEKSYEN</w:t>
            </w:r>
          </w:p>
        </w:tc>
        <w:tc>
          <w:tcPr>
            <w:tcW w:w="3571" w:type="dxa"/>
            <w:gridSpan w:val="4"/>
          </w:tcPr>
          <w:p w:rsidR="006E3B73" w:rsidRPr="00D838D4" w:rsidRDefault="006E3B73" w:rsidP="006E3B73">
            <w:pPr>
              <w:jc w:val="both"/>
              <w:rPr>
                <w:b/>
              </w:rPr>
            </w:pPr>
            <w:r>
              <w:rPr>
                <w:b/>
              </w:rPr>
              <w:t xml:space="preserve">:      </w:t>
            </w:r>
            <w:r w:rsidRPr="00D838D4">
              <w:rPr>
                <w:b/>
              </w:rPr>
              <w:t>DUP5</w:t>
            </w:r>
            <w:r w:rsidR="00BE6E66">
              <w:rPr>
                <w:b/>
              </w:rPr>
              <w:t>/</w:t>
            </w:r>
            <w:r>
              <w:rPr>
                <w:b/>
              </w:rPr>
              <w:t>S1</w:t>
            </w:r>
          </w:p>
        </w:tc>
      </w:tr>
      <w:tr w:rsidR="006E3B73" w:rsidRPr="00D838D4" w:rsidTr="006E3B73">
        <w:trPr>
          <w:gridAfter w:val="1"/>
          <w:wAfter w:w="1300" w:type="dxa"/>
        </w:trPr>
        <w:tc>
          <w:tcPr>
            <w:tcW w:w="2885" w:type="dxa"/>
            <w:gridSpan w:val="2"/>
          </w:tcPr>
          <w:p w:rsidR="006E3B73" w:rsidRPr="00D838D4" w:rsidRDefault="006E3B73" w:rsidP="006E3B73">
            <w:pPr>
              <w:jc w:val="both"/>
              <w:rPr>
                <w:b/>
              </w:rPr>
            </w:pPr>
            <w:r w:rsidRPr="00D838D4">
              <w:rPr>
                <w:b/>
              </w:rPr>
              <w:t>KOD &amp; NAMA KURSUS</w:t>
            </w:r>
          </w:p>
        </w:tc>
        <w:tc>
          <w:tcPr>
            <w:tcW w:w="284" w:type="dxa"/>
          </w:tcPr>
          <w:p w:rsidR="006E3B73" w:rsidRPr="00D838D4" w:rsidRDefault="006E3B73" w:rsidP="006E3B73">
            <w:pPr>
              <w:jc w:val="both"/>
              <w:rPr>
                <w:b/>
              </w:rPr>
            </w:pPr>
            <w:r w:rsidRPr="00D838D4">
              <w:rPr>
                <w:b/>
              </w:rPr>
              <w:t>:</w:t>
            </w:r>
          </w:p>
        </w:tc>
        <w:tc>
          <w:tcPr>
            <w:tcW w:w="5558" w:type="dxa"/>
            <w:gridSpan w:val="4"/>
          </w:tcPr>
          <w:p w:rsidR="006E3B73" w:rsidRDefault="006E3B73" w:rsidP="006E3B73">
            <w:pPr>
              <w:jc w:val="both"/>
              <w:rPr>
                <w:b/>
              </w:rPr>
            </w:pPr>
            <w:r w:rsidRPr="00D838D4">
              <w:rPr>
                <w:b/>
              </w:rPr>
              <w:t>DTH6022 HUMAN RESOURCE MANAGEMENT</w:t>
            </w:r>
          </w:p>
          <w:p w:rsidR="006E3B73" w:rsidRPr="00CA510E" w:rsidRDefault="006E3B73" w:rsidP="006E3B73">
            <w:pPr>
              <w:jc w:val="both"/>
              <w:rPr>
                <w:b/>
                <w:sz w:val="16"/>
                <w:szCs w:val="16"/>
              </w:rPr>
            </w:pPr>
          </w:p>
        </w:tc>
        <w:tc>
          <w:tcPr>
            <w:tcW w:w="1370" w:type="dxa"/>
            <w:gridSpan w:val="2"/>
          </w:tcPr>
          <w:p w:rsidR="006E3B73" w:rsidRPr="00D838D4" w:rsidRDefault="006E3B73" w:rsidP="006E3B73">
            <w:pPr>
              <w:jc w:val="both"/>
              <w:rPr>
                <w:b/>
              </w:rPr>
            </w:pPr>
          </w:p>
        </w:tc>
        <w:tc>
          <w:tcPr>
            <w:tcW w:w="341" w:type="dxa"/>
          </w:tcPr>
          <w:p w:rsidR="006E3B73" w:rsidRPr="00D838D4" w:rsidRDefault="006E3B73" w:rsidP="006E3B73">
            <w:pPr>
              <w:jc w:val="both"/>
              <w:rPr>
                <w:b/>
              </w:rPr>
            </w:pPr>
          </w:p>
        </w:tc>
        <w:tc>
          <w:tcPr>
            <w:tcW w:w="3571" w:type="dxa"/>
            <w:gridSpan w:val="4"/>
          </w:tcPr>
          <w:p w:rsidR="006E3B73" w:rsidRPr="00D838D4" w:rsidRDefault="006E3B73" w:rsidP="006E3B73">
            <w:pPr>
              <w:jc w:val="both"/>
              <w:rPr>
                <w:b/>
              </w:rPr>
            </w:pPr>
          </w:p>
        </w:tc>
      </w:tr>
      <w:tr w:rsidR="004F1A24" w:rsidTr="004F1A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jc w:val="center"/>
        </w:trPr>
        <w:tc>
          <w:tcPr>
            <w:tcW w:w="1815" w:type="dxa"/>
            <w:shd w:val="clear" w:color="auto" w:fill="D9D9D9" w:themeFill="background1" w:themeFillShade="D9"/>
            <w:vAlign w:val="center"/>
          </w:tcPr>
          <w:p w:rsidR="006E3B73" w:rsidRPr="006E3B73" w:rsidRDefault="004F1A24" w:rsidP="006E3B73">
            <w:pPr>
              <w:jc w:val="center"/>
              <w:rPr>
                <w:b/>
                <w:i/>
              </w:rPr>
            </w:pPr>
            <w:r>
              <w:rPr>
                <w:b/>
              </w:rPr>
              <w:t>MINGGU/TARIKH</w:t>
            </w:r>
            <w:r w:rsidRPr="006E3B73">
              <w:rPr>
                <w:b/>
                <w:i/>
              </w:rPr>
              <w:t xml:space="preserve"> </w:t>
            </w:r>
            <w:r w:rsidR="006E3B73" w:rsidRPr="006E3B73">
              <w:rPr>
                <w:b/>
                <w:i/>
              </w:rPr>
              <w:t>WEEK/DATE</w:t>
            </w:r>
          </w:p>
          <w:p w:rsidR="006E3B73" w:rsidRPr="00D838D4" w:rsidRDefault="006E3B73" w:rsidP="006E3B73">
            <w:pPr>
              <w:jc w:val="center"/>
              <w:rPr>
                <w:b/>
              </w:rPr>
            </w:pPr>
          </w:p>
        </w:tc>
        <w:tc>
          <w:tcPr>
            <w:tcW w:w="4024" w:type="dxa"/>
            <w:gridSpan w:val="3"/>
            <w:shd w:val="clear" w:color="auto" w:fill="D9D9D9" w:themeFill="background1" w:themeFillShade="D9"/>
            <w:vAlign w:val="center"/>
          </w:tcPr>
          <w:p w:rsidR="00390091" w:rsidRDefault="004F1A24" w:rsidP="006E3B73">
            <w:pPr>
              <w:jc w:val="center"/>
              <w:rPr>
                <w:b/>
                <w:i/>
              </w:rPr>
            </w:pPr>
            <w:r>
              <w:rPr>
                <w:b/>
              </w:rPr>
              <w:t>TOPIK DAN SUB TOPIK</w:t>
            </w:r>
            <w:r w:rsidRPr="006E3B73">
              <w:rPr>
                <w:b/>
                <w:i/>
              </w:rPr>
              <w:t xml:space="preserve"> </w:t>
            </w:r>
          </w:p>
          <w:p w:rsidR="006E3B73" w:rsidRPr="006E3B73" w:rsidRDefault="006E3B73" w:rsidP="006E3B73">
            <w:pPr>
              <w:jc w:val="center"/>
              <w:rPr>
                <w:b/>
                <w:i/>
              </w:rPr>
            </w:pPr>
            <w:r w:rsidRPr="006E3B73">
              <w:rPr>
                <w:b/>
                <w:i/>
              </w:rPr>
              <w:t xml:space="preserve">TOPIC </w:t>
            </w:r>
            <w:r w:rsidR="00390091">
              <w:rPr>
                <w:b/>
                <w:i/>
              </w:rPr>
              <w:t xml:space="preserve"> AND SUB TOPIC</w:t>
            </w:r>
          </w:p>
          <w:p w:rsidR="006E3B73" w:rsidRPr="00BA73D3" w:rsidRDefault="006E3B73" w:rsidP="006E3B73">
            <w:pPr>
              <w:jc w:val="center"/>
              <w:rPr>
                <w:b/>
              </w:rPr>
            </w:pPr>
          </w:p>
        </w:tc>
        <w:tc>
          <w:tcPr>
            <w:tcW w:w="833" w:type="dxa"/>
            <w:shd w:val="clear" w:color="auto" w:fill="D9D9D9" w:themeFill="background1" w:themeFillShade="D9"/>
            <w:vAlign w:val="center"/>
          </w:tcPr>
          <w:p w:rsidR="006E3B73" w:rsidRDefault="006E3B73" w:rsidP="006E3B73">
            <w:pPr>
              <w:jc w:val="center"/>
              <w:rPr>
                <w:b/>
              </w:rPr>
            </w:pPr>
            <w:r w:rsidRPr="00D838D4">
              <w:rPr>
                <w:b/>
              </w:rPr>
              <w:t>CLO</w:t>
            </w:r>
          </w:p>
          <w:p w:rsidR="006E3B73" w:rsidRPr="00D838D4" w:rsidRDefault="006E3B73" w:rsidP="006E3B73">
            <w:pPr>
              <w:jc w:val="center"/>
              <w:rPr>
                <w:b/>
              </w:rPr>
            </w:pPr>
            <w:r w:rsidRPr="00BA73D3">
              <w:rPr>
                <w:b/>
                <w:color w:val="FF0000"/>
              </w:rPr>
              <w:t>**</w:t>
            </w:r>
          </w:p>
        </w:tc>
        <w:tc>
          <w:tcPr>
            <w:tcW w:w="833" w:type="dxa"/>
            <w:shd w:val="clear" w:color="auto" w:fill="D9D9D9" w:themeFill="background1" w:themeFillShade="D9"/>
            <w:vAlign w:val="center"/>
          </w:tcPr>
          <w:p w:rsidR="006E3B73" w:rsidRDefault="006E3B73" w:rsidP="006E3B73">
            <w:pPr>
              <w:jc w:val="center"/>
              <w:rPr>
                <w:b/>
              </w:rPr>
            </w:pPr>
            <w:r w:rsidRPr="00D838D4">
              <w:rPr>
                <w:b/>
              </w:rPr>
              <w:t>PLO</w:t>
            </w:r>
          </w:p>
          <w:p w:rsidR="006E3B73" w:rsidRPr="00D838D4" w:rsidRDefault="006E3B73" w:rsidP="006E3B73">
            <w:pPr>
              <w:jc w:val="center"/>
              <w:rPr>
                <w:b/>
              </w:rPr>
            </w:pPr>
            <w:r w:rsidRPr="00BA73D3">
              <w:rPr>
                <w:b/>
                <w:color w:val="FF0000"/>
              </w:rPr>
              <w:t>**</w:t>
            </w:r>
          </w:p>
        </w:tc>
        <w:tc>
          <w:tcPr>
            <w:tcW w:w="1670" w:type="dxa"/>
            <w:gridSpan w:val="2"/>
            <w:shd w:val="clear" w:color="auto" w:fill="D9D9D9" w:themeFill="background1" w:themeFillShade="D9"/>
            <w:vAlign w:val="center"/>
          </w:tcPr>
          <w:p w:rsidR="006E3B73" w:rsidRDefault="006E3B73" w:rsidP="006E3B73">
            <w:pPr>
              <w:jc w:val="center"/>
              <w:rPr>
                <w:b/>
                <w:color w:val="FF0000"/>
              </w:rPr>
            </w:pPr>
            <w:r w:rsidRPr="004F1A24">
              <w:rPr>
                <w:b/>
                <w:i/>
              </w:rPr>
              <w:t>TEACHING AND LEARNING ACTIVITIES</w:t>
            </w:r>
            <w:r w:rsidRPr="00BA73D3">
              <w:rPr>
                <w:b/>
                <w:color w:val="FF0000"/>
              </w:rPr>
              <w:t>**</w:t>
            </w:r>
          </w:p>
          <w:p w:rsidR="006E3B73" w:rsidRPr="00D838D4" w:rsidRDefault="006E3B73" w:rsidP="006E3B73">
            <w:pPr>
              <w:jc w:val="center"/>
              <w:rPr>
                <w:b/>
              </w:rPr>
            </w:pPr>
            <w:r>
              <w:rPr>
                <w:b/>
              </w:rPr>
              <w:t>AKTIVITI PdP</w:t>
            </w:r>
            <w:r w:rsidRPr="005B6A99">
              <w:rPr>
                <w:b/>
                <w:color w:val="FF0000"/>
              </w:rPr>
              <w:t>**</w:t>
            </w:r>
          </w:p>
        </w:tc>
        <w:tc>
          <w:tcPr>
            <w:tcW w:w="1650" w:type="dxa"/>
            <w:gridSpan w:val="3"/>
            <w:shd w:val="clear" w:color="auto" w:fill="D9D9D9" w:themeFill="background1" w:themeFillShade="D9"/>
            <w:vAlign w:val="center"/>
          </w:tcPr>
          <w:p w:rsidR="004F1A24" w:rsidRDefault="004F1A24" w:rsidP="004F1A24">
            <w:pPr>
              <w:rPr>
                <w:b/>
              </w:rPr>
            </w:pPr>
          </w:p>
          <w:p w:rsidR="004F1A24" w:rsidRDefault="004F1A24" w:rsidP="004F1A24">
            <w:pPr>
              <w:jc w:val="center"/>
              <w:rPr>
                <w:b/>
              </w:rPr>
            </w:pPr>
            <w:r>
              <w:rPr>
                <w:b/>
              </w:rPr>
              <w:t>PENTAKSIRAN</w:t>
            </w:r>
          </w:p>
          <w:p w:rsidR="004F1A24" w:rsidRDefault="004F1A24" w:rsidP="004F1A24">
            <w:pPr>
              <w:jc w:val="center"/>
              <w:rPr>
                <w:b/>
                <w:color w:val="FF0000"/>
              </w:rPr>
            </w:pPr>
            <w:r w:rsidRPr="00BA73D3">
              <w:rPr>
                <w:b/>
                <w:color w:val="FF0000"/>
              </w:rPr>
              <w:t>**</w:t>
            </w:r>
          </w:p>
          <w:p w:rsidR="006E3B73" w:rsidRPr="006E3B73" w:rsidRDefault="006E3B73" w:rsidP="004F1A24">
            <w:pPr>
              <w:jc w:val="center"/>
              <w:rPr>
                <w:b/>
                <w:i/>
              </w:rPr>
            </w:pPr>
            <w:r w:rsidRPr="006E3B73">
              <w:rPr>
                <w:b/>
                <w:i/>
              </w:rPr>
              <w:t>ASSESSMENT</w:t>
            </w:r>
          </w:p>
          <w:p w:rsidR="006E3B73" w:rsidRDefault="006E3B73" w:rsidP="006E3B73">
            <w:pPr>
              <w:jc w:val="center"/>
              <w:rPr>
                <w:b/>
                <w:color w:val="FF0000"/>
              </w:rPr>
            </w:pPr>
            <w:r w:rsidRPr="00BA73D3">
              <w:rPr>
                <w:b/>
                <w:color w:val="FF0000"/>
              </w:rPr>
              <w:t>**</w:t>
            </w:r>
          </w:p>
          <w:p w:rsidR="006E3B73" w:rsidRPr="00D838D4" w:rsidRDefault="006E3B73" w:rsidP="006E3B73">
            <w:pPr>
              <w:jc w:val="center"/>
              <w:rPr>
                <w:b/>
              </w:rPr>
            </w:pPr>
          </w:p>
        </w:tc>
        <w:tc>
          <w:tcPr>
            <w:tcW w:w="1980" w:type="dxa"/>
            <w:shd w:val="clear" w:color="auto" w:fill="D9D9D9" w:themeFill="background1" w:themeFillShade="D9"/>
            <w:vAlign w:val="center"/>
          </w:tcPr>
          <w:p w:rsidR="004F1A24" w:rsidRPr="006E3B73" w:rsidRDefault="006E3B73" w:rsidP="004F1A24">
            <w:pPr>
              <w:jc w:val="center"/>
              <w:rPr>
                <w:b/>
                <w:i/>
              </w:rPr>
            </w:pPr>
            <w:r>
              <w:rPr>
                <w:b/>
              </w:rPr>
              <w:t>TARIKH PELAKSANAAN</w:t>
            </w:r>
            <w:r w:rsidR="004F1A24" w:rsidRPr="006E3B73">
              <w:rPr>
                <w:b/>
                <w:i/>
              </w:rPr>
              <w:t xml:space="preserve"> DATE OF IMPLEMENTATION</w:t>
            </w:r>
          </w:p>
          <w:p w:rsidR="006E3B73" w:rsidRPr="00D838D4" w:rsidRDefault="006E3B73" w:rsidP="006E3B73">
            <w:pPr>
              <w:jc w:val="center"/>
              <w:rPr>
                <w:b/>
              </w:rPr>
            </w:pPr>
          </w:p>
        </w:tc>
        <w:tc>
          <w:tcPr>
            <w:tcW w:w="2504" w:type="dxa"/>
            <w:gridSpan w:val="3"/>
            <w:shd w:val="clear" w:color="auto" w:fill="D9D9D9" w:themeFill="background1" w:themeFillShade="D9"/>
            <w:vAlign w:val="center"/>
          </w:tcPr>
          <w:p w:rsidR="006E3B73" w:rsidRPr="006E3B73" w:rsidRDefault="004F1A24" w:rsidP="006E3B73">
            <w:pPr>
              <w:jc w:val="center"/>
              <w:rPr>
                <w:b/>
                <w:i/>
              </w:rPr>
            </w:pPr>
            <w:r>
              <w:rPr>
                <w:b/>
              </w:rPr>
              <w:t>REFLEKSI/CATATAN</w:t>
            </w:r>
            <w:r w:rsidRPr="006E3B73">
              <w:rPr>
                <w:b/>
                <w:i/>
                <w:highlight w:val="yellow"/>
              </w:rPr>
              <w:t xml:space="preserve"> </w:t>
            </w:r>
            <w:r w:rsidR="006E3B73" w:rsidRPr="00390091">
              <w:rPr>
                <w:b/>
                <w:i/>
              </w:rPr>
              <w:t>REFLECTION / NOTES</w:t>
            </w:r>
          </w:p>
          <w:p w:rsidR="006E3B73" w:rsidRPr="00D838D4" w:rsidRDefault="006E3B73" w:rsidP="006E3B73">
            <w:pPr>
              <w:jc w:val="center"/>
              <w:rPr>
                <w:b/>
              </w:rPr>
            </w:pPr>
          </w:p>
        </w:tc>
      </w:tr>
      <w:tr w:rsidR="006E3B73" w:rsidTr="006E3B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jc w:val="center"/>
        </w:trPr>
        <w:tc>
          <w:tcPr>
            <w:tcW w:w="1815" w:type="dxa"/>
            <w:vAlign w:val="center"/>
          </w:tcPr>
          <w:p w:rsidR="006E3B73" w:rsidRDefault="006E3B73" w:rsidP="006E3B73">
            <w:pPr>
              <w:jc w:val="center"/>
            </w:pPr>
            <w:r>
              <w:t>02/12/2019 – 08/12/2019</w:t>
            </w:r>
          </w:p>
        </w:tc>
        <w:tc>
          <w:tcPr>
            <w:tcW w:w="13494" w:type="dxa"/>
            <w:gridSpan w:val="14"/>
            <w:vAlign w:val="center"/>
          </w:tcPr>
          <w:p w:rsidR="006E3B73" w:rsidRPr="003F6F6B" w:rsidRDefault="006E3B73" w:rsidP="006E3B73">
            <w:pPr>
              <w:jc w:val="center"/>
              <w:rPr>
                <w:b/>
              </w:rPr>
            </w:pPr>
            <w:r w:rsidRPr="003F6F6B">
              <w:rPr>
                <w:b/>
              </w:rPr>
              <w:t>MINGGU SUAIKENAL</w:t>
            </w:r>
          </w:p>
        </w:tc>
      </w:tr>
      <w:tr w:rsidR="004F1A24" w:rsidTr="006E3B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jc w:val="center"/>
        </w:trPr>
        <w:tc>
          <w:tcPr>
            <w:tcW w:w="1815" w:type="dxa"/>
            <w:vAlign w:val="center"/>
          </w:tcPr>
          <w:p w:rsidR="006E3B73" w:rsidRPr="006E3B73" w:rsidRDefault="006E3B73" w:rsidP="006E3B73">
            <w:pPr>
              <w:jc w:val="center"/>
              <w:rPr>
                <w:i/>
              </w:rPr>
            </w:pPr>
            <w:r w:rsidRPr="006E3B73">
              <w:rPr>
                <w:i/>
                <w:noProof/>
                <w:lang w:val="en-US"/>
              </w:rPr>
              <mc:AlternateContent>
                <mc:Choice Requires="wps">
                  <w:drawing>
                    <wp:anchor distT="0" distB="0" distL="114300" distR="114300" simplePos="0" relativeHeight="251693056" behindDoc="0" locked="0" layoutInCell="1" allowOverlap="1" wp14:anchorId="158D0C0A" wp14:editId="5F13A07E">
                      <wp:simplePos x="0" y="0"/>
                      <wp:positionH relativeFrom="column">
                        <wp:posOffset>426085</wp:posOffset>
                      </wp:positionH>
                      <wp:positionV relativeFrom="paragraph">
                        <wp:posOffset>-1077595</wp:posOffset>
                      </wp:positionV>
                      <wp:extent cx="556260" cy="289560"/>
                      <wp:effectExtent l="0" t="0" r="205740" b="15240"/>
                      <wp:wrapNone/>
                      <wp:docPr id="3" name="Line Callout 1 3"/>
                      <wp:cNvGraphicFramePr/>
                      <a:graphic xmlns:a="http://schemas.openxmlformats.org/drawingml/2006/main">
                        <a:graphicData uri="http://schemas.microsoft.com/office/word/2010/wordprocessingShape">
                          <wps:wsp>
                            <wps:cNvSpPr/>
                            <wps:spPr>
                              <a:xfrm>
                                <a:off x="0" y="0"/>
                                <a:ext cx="556260" cy="289560"/>
                              </a:xfrm>
                              <a:prstGeom prst="borderCallout1">
                                <a:avLst>
                                  <a:gd name="adj1" fmla="val 59869"/>
                                  <a:gd name="adj2" fmla="val 136191"/>
                                  <a:gd name="adj3" fmla="val 59310"/>
                                  <a:gd name="adj4" fmla="val 99762"/>
                                </a:avLst>
                              </a:prstGeom>
                              <a:noFill/>
                              <a:ln w="12700" cap="flat" cmpd="sng" algn="ctr">
                                <a:solidFill>
                                  <a:srgbClr val="FF0000"/>
                                </a:solidFill>
                                <a:prstDash val="solid"/>
                                <a:miter lim="800000"/>
                              </a:ln>
                              <a:effectLst/>
                            </wps:spPr>
                            <wps:txbx>
                              <w:txbxContent>
                                <w:p w:rsidR="006E3B73" w:rsidRPr="006E3B73" w:rsidRDefault="006E3B73" w:rsidP="00164B54">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58D0C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33.55pt;margin-top:-84.85pt;width:43.8pt;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" adj="21549,12811,29417,12932" filled="f" strokecolor="red" strokeweight="1pt">
                      <v:textbox>
                        <w:txbxContent>
                          <w:p w:rsidR="006E3B73" w:rsidRPr="006E3B73" w:rsidRDefault="006E3B73" w:rsidP="00164B54">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Topic</w:t>
                            </w:r>
                          </w:p>
                        </w:txbxContent>
                      </v:textbox>
                    </v:shape>
                  </w:pict>
                </mc:Fallback>
              </mc:AlternateContent>
            </w:r>
            <w:r w:rsidRPr="006E3B73">
              <w:rPr>
                <w:i/>
                <w:noProof/>
                <w:lang w:val="en-US"/>
              </w:rPr>
              <mc:AlternateContent>
                <mc:Choice Requires="wps">
                  <w:drawing>
                    <wp:anchor distT="0" distB="0" distL="114300" distR="114300" simplePos="0" relativeHeight="251691008" behindDoc="0" locked="0" layoutInCell="1" allowOverlap="1" wp14:anchorId="0F00D8D8" wp14:editId="2E8B8C7E">
                      <wp:simplePos x="0" y="0"/>
                      <wp:positionH relativeFrom="column">
                        <wp:posOffset>-48895</wp:posOffset>
                      </wp:positionH>
                      <wp:positionV relativeFrom="paragraph">
                        <wp:posOffset>-754380</wp:posOffset>
                      </wp:positionV>
                      <wp:extent cx="890270" cy="612140"/>
                      <wp:effectExtent l="0" t="0" r="24130" b="168910"/>
                      <wp:wrapNone/>
                      <wp:docPr id="2" name="Line Callout 1 2"/>
                      <wp:cNvGraphicFramePr/>
                      <a:graphic xmlns:a="http://schemas.openxmlformats.org/drawingml/2006/main">
                        <a:graphicData uri="http://schemas.microsoft.com/office/word/2010/wordprocessingShape">
                          <wps:wsp>
                            <wps:cNvSpPr/>
                            <wps:spPr>
                              <a:xfrm>
                                <a:off x="466725" y="3457575"/>
                                <a:ext cx="890270" cy="612140"/>
                              </a:xfrm>
                              <a:prstGeom prst="borderCallout1">
                                <a:avLst>
                                  <a:gd name="adj1" fmla="val 124577"/>
                                  <a:gd name="adj2" fmla="val 56116"/>
                                  <a:gd name="adj3" fmla="val 101297"/>
                                  <a:gd name="adj4" fmla="val 55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B73" w:rsidRPr="006E3B73" w:rsidRDefault="006E3B73" w:rsidP="00164B54">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Week of teaching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F00D8D8" id="Line Callout 1 2" o:spid="_x0000_s1027" type="#_x0000_t47" style="position:absolute;left:0;text-align:left;margin-left:-3.85pt;margin-top:-59.4pt;width:70.1pt;height:4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" adj="11880,21880,12121,26909" filled="f" strokecolor="red" strokeweight="1pt">
                      <v:textbox>
                        <w:txbxContent>
                          <w:p w:rsidR="006E3B73" w:rsidRPr="006E3B73" w:rsidRDefault="006E3B73" w:rsidP="00164B54">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Week of teaching and learning</w:t>
                            </w:r>
                          </w:p>
                        </w:txbxContent>
                      </v:textbox>
                    </v:shape>
                  </w:pict>
                </mc:Fallback>
              </mc:AlternateContent>
            </w:r>
            <w:r w:rsidRPr="006E3B73">
              <w:rPr>
                <w:i/>
              </w:rPr>
              <w:t>WEEK 1</w:t>
            </w:r>
          </w:p>
          <w:p w:rsidR="006E3B73" w:rsidRDefault="006E3B73" w:rsidP="006E3B73">
            <w:pPr>
              <w:jc w:val="center"/>
            </w:pPr>
            <w:r>
              <w:t>MINGGU 1</w:t>
            </w:r>
          </w:p>
          <w:p w:rsidR="006E3B73" w:rsidRDefault="006E3B73" w:rsidP="006E3B73">
            <w:pPr>
              <w:jc w:val="center"/>
            </w:pPr>
            <w:r>
              <w:t>09/12/2019 –</w:t>
            </w:r>
          </w:p>
          <w:p w:rsidR="006E3B73" w:rsidRDefault="006E3B73" w:rsidP="006E3B73">
            <w:pPr>
              <w:jc w:val="center"/>
            </w:pPr>
            <w:r>
              <w:t>15/12/2019</w:t>
            </w:r>
          </w:p>
        </w:tc>
        <w:tc>
          <w:tcPr>
            <w:tcW w:w="4024" w:type="dxa"/>
            <w:gridSpan w:val="3"/>
          </w:tcPr>
          <w:p w:rsidR="006E3B73" w:rsidRPr="003F6F6B" w:rsidRDefault="006E3B73" w:rsidP="006E3B73">
            <w:pPr>
              <w:pStyle w:val="ListParagraph"/>
              <w:numPr>
                <w:ilvl w:val="0"/>
                <w:numId w:val="1"/>
              </w:numPr>
              <w:rPr>
                <w:b/>
              </w:rPr>
            </w:pPr>
            <w:r w:rsidRPr="003F6F6B">
              <w:rPr>
                <w:b/>
              </w:rPr>
              <w:t>INTRODUCTION TO HUMAN RESOURCE MANAGEMENT</w:t>
            </w:r>
          </w:p>
          <w:p w:rsidR="006E3B73" w:rsidRDefault="006E3B73" w:rsidP="006E3B73">
            <w:pPr>
              <w:pStyle w:val="ListParagraph"/>
              <w:numPr>
                <w:ilvl w:val="1"/>
                <w:numId w:val="1"/>
              </w:numPr>
              <w:ind w:left="704"/>
            </w:pPr>
            <w:r w:rsidRPr="00303136">
              <w:rPr>
                <w:noProof/>
                <w:lang w:val="en-US"/>
              </w:rPr>
              <mc:AlternateContent>
                <mc:Choice Requires="wps">
                  <w:drawing>
                    <wp:anchor distT="0" distB="0" distL="114300" distR="114300" simplePos="0" relativeHeight="251696128" behindDoc="0" locked="0" layoutInCell="1" allowOverlap="1" wp14:anchorId="3A999631" wp14:editId="3123962A">
                      <wp:simplePos x="0" y="0"/>
                      <wp:positionH relativeFrom="column">
                        <wp:posOffset>2405380</wp:posOffset>
                      </wp:positionH>
                      <wp:positionV relativeFrom="paragraph">
                        <wp:posOffset>248920</wp:posOffset>
                      </wp:positionV>
                      <wp:extent cx="716280" cy="807720"/>
                      <wp:effectExtent l="0" t="285750" r="26670" b="11430"/>
                      <wp:wrapNone/>
                      <wp:docPr id="13" name="Line Callout 1 13"/>
                      <wp:cNvGraphicFramePr/>
                      <a:graphic xmlns:a="http://schemas.openxmlformats.org/drawingml/2006/main">
                        <a:graphicData uri="http://schemas.microsoft.com/office/word/2010/wordprocessingShape">
                          <wps:wsp>
                            <wps:cNvSpPr/>
                            <wps:spPr>
                              <a:xfrm>
                                <a:off x="0" y="0"/>
                                <a:ext cx="716280" cy="807720"/>
                              </a:xfrm>
                              <a:prstGeom prst="borderCallout1">
                                <a:avLst>
                                  <a:gd name="adj1" fmla="val 1282"/>
                                  <a:gd name="adj2" fmla="val 28874"/>
                                  <a:gd name="adj3" fmla="val -35156"/>
                                  <a:gd name="adj4" fmla="val 46416"/>
                                </a:avLst>
                              </a:prstGeom>
                              <a:noFill/>
                              <a:ln w="12700" cap="flat" cmpd="sng" algn="ctr">
                                <a:solidFill>
                                  <a:srgbClr val="FF0000"/>
                                </a:solidFill>
                                <a:prstDash val="solid"/>
                                <a:miter lim="800000"/>
                              </a:ln>
                              <a:effectLst/>
                            </wps:spPr>
                            <wps:txbx>
                              <w:txbxContent>
                                <w:p w:rsidR="006E3B73" w:rsidRPr="006E3B73" w:rsidRDefault="006E3B73" w:rsidP="00303136">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Domain taxonomy derived from CLO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A999631" id="Line Callout 1 13" o:spid="_x0000_s1028" type="#_x0000_t47" style="position:absolute;left:0;text-align:left;margin-left:189.4pt;margin-top:19.6pt;width:56.4pt;height:6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" adj="10026,-7594,6237,277" filled="f" strokecolor="red" strokeweight="1pt">
                      <v:textbox>
                        <w:txbxContent>
                          <w:p w:rsidR="006E3B73" w:rsidRPr="006E3B73" w:rsidRDefault="006E3B73" w:rsidP="00303136">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Domain taxonomy derived from CLO</w:t>
                            </w:r>
                          </w:p>
                        </w:txbxContent>
                      </v:textbox>
                      <o:callout v:ext="edit" minusx="t"/>
                    </v:shape>
                  </w:pict>
                </mc:Fallback>
              </mc:AlternateContent>
            </w:r>
            <w:r>
              <w:rPr>
                <w:noProof/>
                <w:lang w:val="en-US"/>
              </w:rPr>
              <mc:AlternateContent>
                <mc:Choice Requires="wps">
                  <w:drawing>
                    <wp:anchor distT="0" distB="0" distL="114300" distR="114300" simplePos="0" relativeHeight="251695104" behindDoc="0" locked="0" layoutInCell="1" allowOverlap="1" wp14:anchorId="3D44A439" wp14:editId="0D5CE5D1">
                      <wp:simplePos x="0" y="0"/>
                      <wp:positionH relativeFrom="column">
                        <wp:posOffset>-172720</wp:posOffset>
                      </wp:positionH>
                      <wp:positionV relativeFrom="paragraph">
                        <wp:posOffset>144145</wp:posOffset>
                      </wp:positionV>
                      <wp:extent cx="457200" cy="26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57200" cy="266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B73" w:rsidRPr="006E3B73" w:rsidRDefault="006E3B73" w:rsidP="00303136">
                                  <w:pPr>
                                    <w:jc w:val="center"/>
                                    <w:rPr>
                                      <w:i/>
                                      <w:color w:val="FF0000"/>
                                      <w:sz w:val="20"/>
                                      <w:szCs w:val="20"/>
                                    </w:rPr>
                                  </w:pPr>
                                  <w:r w:rsidRPr="006E3B73">
                                    <w:rPr>
                                      <w:i/>
                                      <w:color w:val="FF0000"/>
                                      <w:sz w:val="20"/>
                                      <w:szCs w:val="20"/>
                                    </w:rPr>
                                    <w:t>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D44A439" id="Rectangle 11" o:spid="_x0000_s1029" style="position:absolute;left:0;text-align:left;margin-left:-13.6pt;margin-top:11.35pt;width:36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" fillcolor="white [3212]" strokecolor="red" strokeweight="1pt">
                      <v:textbox>
                        <w:txbxContent>
                          <w:p w:rsidR="006E3B73" w:rsidRPr="006E3B73" w:rsidRDefault="006E3B73" w:rsidP="00303136">
                            <w:pPr>
                              <w:jc w:val="center"/>
                              <w:rPr>
                                <w:i/>
                                <w:color w:val="FF0000"/>
                                <w:sz w:val="20"/>
                                <w:szCs w:val="20"/>
                              </w:rPr>
                            </w:pPr>
                            <w:r w:rsidRPr="006E3B73">
                              <w:rPr>
                                <w:i/>
                                <w:color w:val="FF0000"/>
                                <w:sz w:val="20"/>
                                <w:szCs w:val="20"/>
                              </w:rPr>
                              <w:t>GS</w:t>
                            </w:r>
                          </w:p>
                        </w:txbxContent>
                      </v:textbox>
                    </v:rect>
                  </w:pict>
                </mc:Fallback>
              </mc:AlternateContent>
            </w:r>
            <w:r>
              <w:rPr>
                <w:noProof/>
                <w:lang w:val="en-US"/>
              </w:rPr>
              <mc:AlternateContent>
                <mc:Choice Requires="wps">
                  <w:drawing>
                    <wp:anchor distT="0" distB="0" distL="114300" distR="114300" simplePos="0" relativeHeight="251694080" behindDoc="0" locked="0" layoutInCell="1" allowOverlap="1" wp14:anchorId="3FE944DD" wp14:editId="7303A621">
                      <wp:simplePos x="0" y="0"/>
                      <wp:positionH relativeFrom="column">
                        <wp:posOffset>354330</wp:posOffset>
                      </wp:positionH>
                      <wp:positionV relativeFrom="paragraph">
                        <wp:posOffset>1270</wp:posOffset>
                      </wp:positionV>
                      <wp:extent cx="106680" cy="510540"/>
                      <wp:effectExtent l="38100" t="0" r="26670" b="22860"/>
                      <wp:wrapNone/>
                      <wp:docPr id="8" name="Left Brace 8"/>
                      <wp:cNvGraphicFramePr/>
                      <a:graphic xmlns:a="http://schemas.openxmlformats.org/drawingml/2006/main">
                        <a:graphicData uri="http://schemas.microsoft.com/office/word/2010/wordprocessingShape">
                          <wps:wsp>
                            <wps:cNvSpPr/>
                            <wps:spPr>
                              <a:xfrm>
                                <a:off x="0" y="0"/>
                                <a:ext cx="106680" cy="510540"/>
                              </a:xfrm>
                              <a:prstGeom prst="leftBrace">
                                <a:avLst/>
                              </a:prstGeom>
                              <a:ln>
                                <a:solidFill>
                                  <a:srgbClr val="FF0000"/>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364A49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27.9pt;margin-top:.1pt;width:8.4pt;height:40.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" adj="376" strokecolor="red" strokeweight="1pt">
                      <v:stroke joinstyle="miter"/>
                    </v:shape>
                  </w:pict>
                </mc:Fallback>
              </mc:AlternateContent>
            </w:r>
            <w:r>
              <w:t>Demonstrate knowledge and understanding on human resources management</w:t>
            </w:r>
          </w:p>
          <w:p w:rsidR="006E3B73" w:rsidRDefault="006E3B73" w:rsidP="006E3B73"/>
        </w:tc>
        <w:tc>
          <w:tcPr>
            <w:tcW w:w="833" w:type="dxa"/>
          </w:tcPr>
          <w:p w:rsidR="006E3B73" w:rsidRDefault="006E3B73" w:rsidP="006E3B73">
            <w:pPr>
              <w:jc w:val="center"/>
            </w:pPr>
            <w:r>
              <w:rPr>
                <w:noProof/>
                <w:lang w:val="en-US"/>
              </w:rPr>
              <mc:AlternateContent>
                <mc:Choice Requires="wps">
                  <w:drawing>
                    <wp:anchor distT="0" distB="0" distL="114300" distR="114300" simplePos="0" relativeHeight="251698176" behindDoc="0" locked="0" layoutInCell="1" allowOverlap="1" wp14:anchorId="6E0923A4" wp14:editId="6FA93AE5">
                      <wp:simplePos x="0" y="0"/>
                      <wp:positionH relativeFrom="column">
                        <wp:posOffset>299720</wp:posOffset>
                      </wp:positionH>
                      <wp:positionV relativeFrom="paragraph">
                        <wp:posOffset>151765</wp:posOffset>
                      </wp:positionV>
                      <wp:extent cx="624840" cy="137160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624840" cy="1371600"/>
                              </a:xfrm>
                              <a:prstGeom prst="line">
                                <a:avLst/>
                              </a:prstGeom>
                              <a:ln>
                                <a:solidFill>
                                  <a:srgbClr val="FF0000"/>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CE12AD3" id="Straight Connector 1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11.95pt" to="72.8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" strokecolor="red" strokeweight="1pt">
                      <v:stroke joinstyle="miter"/>
                    </v:line>
                  </w:pict>
                </mc:Fallback>
              </mc:AlternateContent>
            </w:r>
            <w:r>
              <w:t>CLO 1</w:t>
            </w:r>
          </w:p>
          <w:p w:rsidR="006E3B73" w:rsidRDefault="006E3B73" w:rsidP="006E3B73">
            <w:pPr>
              <w:jc w:val="center"/>
            </w:pPr>
            <w:r w:rsidRPr="00303136">
              <w:rPr>
                <w:noProof/>
                <w:lang w:val="en-US"/>
              </w:rPr>
              <mc:AlternateContent>
                <mc:Choice Requires="wps">
                  <w:drawing>
                    <wp:anchor distT="0" distB="0" distL="114300" distR="114300" simplePos="0" relativeHeight="251697152" behindDoc="0" locked="0" layoutInCell="1" allowOverlap="1" wp14:anchorId="4A4547D2" wp14:editId="5EE11B07">
                      <wp:simplePos x="0" y="0"/>
                      <wp:positionH relativeFrom="column">
                        <wp:posOffset>391160</wp:posOffset>
                      </wp:positionH>
                      <wp:positionV relativeFrom="paragraph">
                        <wp:posOffset>1352550</wp:posOffset>
                      </wp:positionV>
                      <wp:extent cx="678180" cy="632460"/>
                      <wp:effectExtent l="0" t="1371600" r="26670" b="15240"/>
                      <wp:wrapNone/>
                      <wp:docPr id="14" name="Line Callout 1 14"/>
                      <wp:cNvGraphicFramePr/>
                      <a:graphic xmlns:a="http://schemas.openxmlformats.org/drawingml/2006/main">
                        <a:graphicData uri="http://schemas.microsoft.com/office/word/2010/wordprocessingShape">
                          <wps:wsp>
                            <wps:cNvSpPr/>
                            <wps:spPr>
                              <a:xfrm>
                                <a:off x="0" y="0"/>
                                <a:ext cx="678180" cy="632460"/>
                              </a:xfrm>
                              <a:prstGeom prst="borderCallout1">
                                <a:avLst>
                                  <a:gd name="adj1" fmla="val 338"/>
                                  <a:gd name="adj2" fmla="val 79161"/>
                                  <a:gd name="adj3" fmla="val -215315"/>
                                  <a:gd name="adj4" fmla="val 64155"/>
                                </a:avLst>
                              </a:prstGeom>
                              <a:noFill/>
                              <a:ln w="12700" cap="flat" cmpd="sng" algn="ctr">
                                <a:solidFill>
                                  <a:srgbClr val="FF0000"/>
                                </a:solidFill>
                                <a:prstDash val="solid"/>
                                <a:miter lim="800000"/>
                              </a:ln>
                              <a:effectLst/>
                            </wps:spPr>
                            <wps:txbx>
                              <w:txbxContent>
                                <w:p w:rsidR="006E3B73" w:rsidRPr="006E3B73" w:rsidRDefault="006E3B73" w:rsidP="00303136">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derived from CLO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4547D2" id="Line Callout 1 14" o:spid="_x0000_s1030" type="#_x0000_t47" style="position:absolute;left:0;text-align:left;margin-left:30.8pt;margin-top:106.5pt;width:53.4pt;height:4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" adj="13857,-46508,17099,73" filled="f" strokecolor="red" strokeweight="1pt">
                      <v:textbox>
                        <w:txbxContent>
                          <w:p w:rsidR="006E3B73" w:rsidRPr="006E3B73" w:rsidRDefault="006E3B73" w:rsidP="00303136">
                            <w:pPr>
                              <w:jc w:val="center"/>
                              <w:rPr>
                                <w:i/>
                                <w:color w:val="FF0000"/>
                                <w:sz w:val="20"/>
                                <w:szCs w:val="20"/>
                                <w14:textOutline w14:w="0" w14:cap="flat" w14:cmpd="sng" w14:algn="ctr">
                                  <w14:noFill/>
                                  <w14:prstDash w14:val="solid"/>
                                  <w14:round/>
                                </w14:textOutline>
                              </w:rPr>
                            </w:pPr>
                            <w:r w:rsidRPr="006E3B73">
                              <w:rPr>
                                <w:i/>
                                <w:color w:val="FF0000"/>
                                <w:sz w:val="20"/>
                                <w:szCs w:val="20"/>
                                <w14:textOutline w14:w="0" w14:cap="flat" w14:cmpd="sng" w14:algn="ctr">
                                  <w14:noFill/>
                                  <w14:prstDash w14:val="solid"/>
                                  <w14:round/>
                                </w14:textOutline>
                              </w:rPr>
                              <w:t>derived from CLO</w:t>
                            </w:r>
                          </w:p>
                        </w:txbxContent>
                      </v:textbox>
                    </v:shape>
                  </w:pict>
                </mc:Fallback>
              </mc:AlternateContent>
            </w:r>
            <w:r>
              <w:t>C</w:t>
            </w:r>
          </w:p>
        </w:tc>
        <w:tc>
          <w:tcPr>
            <w:tcW w:w="833" w:type="dxa"/>
          </w:tcPr>
          <w:p w:rsidR="006E3B73" w:rsidRDefault="006E3B73" w:rsidP="006E3B73">
            <w:pPr>
              <w:jc w:val="center"/>
            </w:pPr>
            <w:r>
              <w:t>PLO 1</w:t>
            </w:r>
          </w:p>
        </w:tc>
        <w:tc>
          <w:tcPr>
            <w:tcW w:w="1670" w:type="dxa"/>
            <w:gridSpan w:val="2"/>
          </w:tcPr>
          <w:p w:rsidR="006E3B73" w:rsidRDefault="006E3B73" w:rsidP="006E3B73">
            <w:pPr>
              <w:jc w:val="center"/>
            </w:pPr>
            <w:r>
              <w:rPr>
                <w:noProof/>
                <w:lang w:val="en-US"/>
              </w:rPr>
              <mc:AlternateContent>
                <mc:Choice Requires="wps">
                  <w:drawing>
                    <wp:anchor distT="0" distB="0" distL="114300" distR="114300" simplePos="0" relativeHeight="251699200" behindDoc="0" locked="0" layoutInCell="1" allowOverlap="1" wp14:anchorId="7CD6D047" wp14:editId="580133D8">
                      <wp:simplePos x="0" y="0"/>
                      <wp:positionH relativeFrom="column">
                        <wp:posOffset>844549</wp:posOffset>
                      </wp:positionH>
                      <wp:positionV relativeFrom="paragraph">
                        <wp:posOffset>67945</wp:posOffset>
                      </wp:positionV>
                      <wp:extent cx="161925" cy="2247900"/>
                      <wp:effectExtent l="0" t="0" r="47625" b="19050"/>
                      <wp:wrapNone/>
                      <wp:docPr id="17" name="Right Brace 17"/>
                      <wp:cNvGraphicFramePr/>
                      <a:graphic xmlns:a="http://schemas.openxmlformats.org/drawingml/2006/main">
                        <a:graphicData uri="http://schemas.microsoft.com/office/word/2010/wordprocessingShape">
                          <wps:wsp>
                            <wps:cNvSpPr/>
                            <wps:spPr>
                              <a:xfrm>
                                <a:off x="0" y="0"/>
                                <a:ext cx="161925" cy="2247900"/>
                              </a:xfrm>
                              <a:prstGeom prst="rightBrace">
                                <a:avLst/>
                              </a:prstGeom>
                              <a:ln>
                                <a:solidFill>
                                  <a:srgbClr val="FF0000"/>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76004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66.5pt;margin-top:5.35pt;width:12.7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" adj="130" strokecolor="red" strokeweight="1pt">
                      <v:stroke joinstyle="miter"/>
                    </v:shape>
                  </w:pict>
                </mc:Fallback>
              </mc:AlternateContent>
            </w:r>
            <w:r>
              <w:t>Interactive learning</w:t>
            </w:r>
          </w:p>
          <w:p w:rsidR="006E3B73" w:rsidRDefault="006E3B73" w:rsidP="006E3B73">
            <w:pPr>
              <w:jc w:val="center"/>
            </w:pPr>
          </w:p>
          <w:p w:rsidR="006E3B73" w:rsidRDefault="006E3B73" w:rsidP="006E3B73">
            <w:pPr>
              <w:jc w:val="center"/>
            </w:pPr>
            <w:r>
              <w:t>Discussion</w:t>
            </w:r>
          </w:p>
          <w:p w:rsidR="006E3B73" w:rsidRDefault="006E3B73" w:rsidP="006E3B73">
            <w:pPr>
              <w:jc w:val="center"/>
            </w:pPr>
          </w:p>
          <w:p w:rsidR="006E3B73" w:rsidRDefault="006E3B73" w:rsidP="006E3B73">
            <w:pPr>
              <w:jc w:val="center"/>
            </w:pPr>
            <w:r>
              <w:t>e-Learning</w:t>
            </w:r>
          </w:p>
          <w:p w:rsidR="006E3B73" w:rsidRDefault="006E3B73" w:rsidP="006E3B73">
            <w:pPr>
              <w:jc w:val="center"/>
            </w:pPr>
          </w:p>
          <w:p w:rsidR="006E3B73" w:rsidRDefault="006E3B73" w:rsidP="006E3B73">
            <w:pPr>
              <w:jc w:val="center"/>
            </w:pPr>
            <w:r>
              <w:t>Presentation</w:t>
            </w:r>
          </w:p>
          <w:p w:rsidR="006E3B73" w:rsidRDefault="006E3B73" w:rsidP="006E3B73">
            <w:pPr>
              <w:jc w:val="center"/>
            </w:pPr>
          </w:p>
          <w:p w:rsidR="006E3B73" w:rsidRPr="00390091" w:rsidRDefault="006E3B73" w:rsidP="006E3B73">
            <w:pPr>
              <w:jc w:val="center"/>
            </w:pPr>
            <w:r w:rsidRPr="00390091">
              <w:t>Aplikasi PdPDT synchronous</w:t>
            </w:r>
          </w:p>
          <w:p w:rsidR="006E3B73" w:rsidRPr="00390091" w:rsidRDefault="006E3B73" w:rsidP="006E3B73">
            <w:pPr>
              <w:jc w:val="center"/>
            </w:pPr>
            <w:r w:rsidRPr="00390091">
              <w:rPr>
                <w:noProof/>
                <w:lang w:eastAsia="en-MY"/>
              </w:rPr>
              <w:t xml:space="preserve"> </w:t>
            </w:r>
          </w:p>
          <w:p w:rsidR="006E3B73" w:rsidRPr="00390091" w:rsidRDefault="006E3B73" w:rsidP="006E3B73">
            <w:pPr>
              <w:jc w:val="center"/>
            </w:pPr>
            <w:r w:rsidRPr="00390091">
              <w:t>Aplikasi PdPDT asynchronous</w:t>
            </w:r>
          </w:p>
          <w:p w:rsidR="006E3B73" w:rsidRDefault="006E3B73" w:rsidP="006E3B73">
            <w:r w:rsidRPr="00390091">
              <w:rPr>
                <w:noProof/>
                <w:lang w:val="en-US"/>
              </w:rPr>
              <mc:AlternateContent>
                <mc:Choice Requires="wps">
                  <w:drawing>
                    <wp:anchor distT="0" distB="0" distL="114300" distR="114300" simplePos="0" relativeHeight="251692032" behindDoc="0" locked="0" layoutInCell="1" allowOverlap="1" wp14:anchorId="412ECFA4" wp14:editId="3BE0AF2E">
                      <wp:simplePos x="0" y="0"/>
                      <wp:positionH relativeFrom="column">
                        <wp:posOffset>833120</wp:posOffset>
                      </wp:positionH>
                      <wp:positionV relativeFrom="paragraph">
                        <wp:posOffset>121920</wp:posOffset>
                      </wp:positionV>
                      <wp:extent cx="68580" cy="350520"/>
                      <wp:effectExtent l="0" t="0" r="45720" b="11430"/>
                      <wp:wrapNone/>
                      <wp:docPr id="19" name="Right Brace 19"/>
                      <wp:cNvGraphicFramePr/>
                      <a:graphic xmlns:a="http://schemas.openxmlformats.org/drawingml/2006/main">
                        <a:graphicData uri="http://schemas.microsoft.com/office/word/2010/wordprocessingShape">
                          <wps:wsp>
                            <wps:cNvSpPr/>
                            <wps:spPr>
                              <a:xfrm>
                                <a:off x="0" y="0"/>
                                <a:ext cx="68580" cy="350520"/>
                              </a:xfrm>
                              <a:prstGeom prst="rightBrac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3F55BD" id="Right Brace 19" o:spid="_x0000_s1026" type="#_x0000_t88" style="position:absolute;margin-left:65.6pt;margin-top:9.6pt;width:5.4pt;height:2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" adj="352" strokecolor="red" strokeweight="1pt">
                      <v:stroke joinstyle="miter"/>
                    </v:shape>
                  </w:pict>
                </mc:Fallback>
              </mc:AlternateContent>
            </w:r>
          </w:p>
          <w:p w:rsidR="006E3B73" w:rsidRDefault="006E3B73" w:rsidP="006E3B73">
            <w:pPr>
              <w:jc w:val="center"/>
            </w:pPr>
            <w:r>
              <w:t>L: 2 Hours</w:t>
            </w:r>
          </w:p>
          <w:p w:rsidR="006E3B73" w:rsidRDefault="006E3B73" w:rsidP="006E3B73">
            <w:pPr>
              <w:jc w:val="center"/>
            </w:pPr>
            <w:r>
              <w:t>P: 0 Hour</w:t>
            </w:r>
          </w:p>
        </w:tc>
        <w:tc>
          <w:tcPr>
            <w:tcW w:w="1650" w:type="dxa"/>
            <w:gridSpan w:val="3"/>
          </w:tcPr>
          <w:p w:rsidR="006E3B73" w:rsidRDefault="006E3B73" w:rsidP="006E3B73">
            <w:pPr>
              <w:jc w:val="center"/>
            </w:pPr>
            <w:r w:rsidRPr="00BA73D3">
              <w:rPr>
                <w:noProof/>
                <w:lang w:val="en-US"/>
              </w:rPr>
              <mc:AlternateContent>
                <mc:Choice Requires="wps">
                  <w:drawing>
                    <wp:anchor distT="0" distB="0" distL="114300" distR="114300" simplePos="0" relativeHeight="251701248" behindDoc="0" locked="0" layoutInCell="1" allowOverlap="1" wp14:anchorId="35AD4111" wp14:editId="52A5FC58">
                      <wp:simplePos x="0" y="0"/>
                      <wp:positionH relativeFrom="column">
                        <wp:posOffset>-20320</wp:posOffset>
                      </wp:positionH>
                      <wp:positionV relativeFrom="paragraph">
                        <wp:posOffset>1191895</wp:posOffset>
                      </wp:positionV>
                      <wp:extent cx="790575" cy="960120"/>
                      <wp:effectExtent l="0" t="0" r="28575" b="11430"/>
                      <wp:wrapNone/>
                      <wp:docPr id="20" name="Rectangle 20"/>
                      <wp:cNvGraphicFramePr/>
                      <a:graphic xmlns:a="http://schemas.openxmlformats.org/drawingml/2006/main">
                        <a:graphicData uri="http://schemas.microsoft.com/office/word/2010/wordprocessingShape">
                          <wps:wsp>
                            <wps:cNvSpPr/>
                            <wps:spPr>
                              <a:xfrm>
                                <a:off x="0" y="0"/>
                                <a:ext cx="790575" cy="960120"/>
                              </a:xfrm>
                              <a:prstGeom prst="rect">
                                <a:avLst/>
                              </a:prstGeom>
                              <a:solidFill>
                                <a:sysClr val="window" lastClr="FFFFFF"/>
                              </a:solidFill>
                              <a:ln w="12700" cap="flat" cmpd="sng" algn="ctr">
                                <a:solidFill>
                                  <a:srgbClr val="FF0000"/>
                                </a:solidFill>
                                <a:prstDash val="solid"/>
                                <a:miter lim="800000"/>
                              </a:ln>
                              <a:effectLst/>
                            </wps:spPr>
                            <wps:txbx>
                              <w:txbxContent>
                                <w:p w:rsidR="006E3B73" w:rsidRPr="00191459" w:rsidRDefault="006E3B73" w:rsidP="00BA73D3">
                                  <w:pPr>
                                    <w:jc w:val="center"/>
                                    <w:rPr>
                                      <w:color w:val="FF0000"/>
                                      <w:sz w:val="20"/>
                                      <w:szCs w:val="20"/>
                                    </w:rPr>
                                  </w:pPr>
                                  <w:r w:rsidRPr="006E3B73">
                                    <w:rPr>
                                      <w:i/>
                                      <w:color w:val="FF0000"/>
                                      <w:sz w:val="20"/>
                                      <w:szCs w:val="20"/>
                                    </w:rPr>
                                    <w:t>Guided learning (F2F) based in teaching time table</w:t>
                                  </w:r>
                                  <w:r w:rsidRPr="00191459">
                                    <w:rPr>
                                      <w:color w:val="FF0000"/>
                                      <w:sz w:val="20"/>
                                      <w:szCs w:val="20"/>
                                    </w:rPr>
                                    <w:t xml:space="preserve">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5AD4111" id="Rectangle 20" o:spid="_x0000_s1031" style="position:absolute;left:0;text-align:left;margin-left:-1.6pt;margin-top:93.85pt;width:62.25pt;height:7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" fillcolor="window" strokecolor="red" strokeweight="1pt">
                      <v:textbox>
                        <w:txbxContent>
                          <w:p w:rsidR="006E3B73" w:rsidRPr="00191459" w:rsidRDefault="006E3B73" w:rsidP="00BA73D3">
                            <w:pPr>
                              <w:jc w:val="center"/>
                              <w:rPr>
                                <w:color w:val="FF0000"/>
                                <w:sz w:val="20"/>
                                <w:szCs w:val="20"/>
                              </w:rPr>
                            </w:pPr>
                            <w:r w:rsidRPr="006E3B73">
                              <w:rPr>
                                <w:i/>
                                <w:color w:val="FF0000"/>
                                <w:sz w:val="20"/>
                                <w:szCs w:val="20"/>
                              </w:rPr>
                              <w:t>Guided learning (F2F) based in teaching time table</w:t>
                            </w:r>
                            <w:r w:rsidRPr="00191459">
                              <w:rPr>
                                <w:color w:val="FF0000"/>
                                <w:sz w:val="20"/>
                                <w:szCs w:val="20"/>
                              </w:rPr>
                              <w:t xml:space="preserve"> per week</w:t>
                            </w:r>
                          </w:p>
                        </w:txbxContent>
                      </v:textbox>
                    </v:rect>
                  </w:pict>
                </mc:Fallback>
              </mc:AlternateContent>
            </w:r>
            <w:r w:rsidRPr="00BA73D3">
              <w:rPr>
                <w:noProof/>
                <w:lang w:val="en-US"/>
              </w:rPr>
              <mc:AlternateContent>
                <mc:Choice Requires="wps">
                  <w:drawing>
                    <wp:anchor distT="0" distB="0" distL="114300" distR="114300" simplePos="0" relativeHeight="251700224" behindDoc="0" locked="0" layoutInCell="1" allowOverlap="1" wp14:anchorId="44CEADA3" wp14:editId="47E80EBF">
                      <wp:simplePos x="0" y="0"/>
                      <wp:positionH relativeFrom="column">
                        <wp:posOffset>-3175</wp:posOffset>
                      </wp:positionH>
                      <wp:positionV relativeFrom="paragraph">
                        <wp:posOffset>403225</wp:posOffset>
                      </wp:positionV>
                      <wp:extent cx="739140" cy="6553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739140" cy="655320"/>
                              </a:xfrm>
                              <a:prstGeom prst="rect">
                                <a:avLst/>
                              </a:prstGeom>
                              <a:solidFill>
                                <a:sysClr val="window" lastClr="FFFFFF"/>
                              </a:solidFill>
                              <a:ln w="12700" cap="flat" cmpd="sng" algn="ctr">
                                <a:solidFill>
                                  <a:srgbClr val="FF0000"/>
                                </a:solidFill>
                                <a:prstDash val="solid"/>
                                <a:miter lim="800000"/>
                              </a:ln>
                              <a:effectLst/>
                            </wps:spPr>
                            <wps:txbx>
                              <w:txbxContent>
                                <w:p w:rsidR="006E3B73" w:rsidRPr="006E3B73" w:rsidRDefault="006E3B73" w:rsidP="00BA73D3">
                                  <w:pPr>
                                    <w:jc w:val="center"/>
                                    <w:rPr>
                                      <w:i/>
                                      <w:color w:val="FF0000"/>
                                      <w:sz w:val="20"/>
                                      <w:szCs w:val="20"/>
                                    </w:rPr>
                                  </w:pPr>
                                  <w:r w:rsidRPr="006E3B73">
                                    <w:rPr>
                                      <w:i/>
                                      <w:color w:val="FF0000"/>
                                      <w:sz w:val="20"/>
                                      <w:szCs w:val="20"/>
                                    </w:rPr>
                                    <w:t>Teaching or guiding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4CEADA3" id="Rectangle 18" o:spid="_x0000_s1032" style="position:absolute;left:0;text-align:left;margin-left:-.25pt;margin-top:31.75pt;width:58.2pt;height:5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" fillcolor="window" strokecolor="red" strokeweight="1pt">
                      <v:textbox>
                        <w:txbxContent>
                          <w:p w:rsidR="006E3B73" w:rsidRPr="006E3B73" w:rsidRDefault="006E3B73" w:rsidP="00BA73D3">
                            <w:pPr>
                              <w:jc w:val="center"/>
                              <w:rPr>
                                <w:i/>
                                <w:color w:val="FF0000"/>
                                <w:sz w:val="20"/>
                                <w:szCs w:val="20"/>
                              </w:rPr>
                            </w:pPr>
                            <w:r w:rsidRPr="006E3B73">
                              <w:rPr>
                                <w:i/>
                                <w:color w:val="FF0000"/>
                                <w:sz w:val="20"/>
                                <w:szCs w:val="20"/>
                              </w:rPr>
                              <w:t>Teaching or guiding principles</w:t>
                            </w:r>
                          </w:p>
                        </w:txbxContent>
                      </v:textbox>
                    </v:rect>
                  </w:pict>
                </mc:Fallback>
              </mc:AlternateContent>
            </w:r>
            <w:r>
              <w:t>None</w:t>
            </w:r>
          </w:p>
        </w:tc>
        <w:tc>
          <w:tcPr>
            <w:tcW w:w="1980" w:type="dxa"/>
          </w:tcPr>
          <w:p w:rsidR="006E3B73" w:rsidRDefault="006E3B73" w:rsidP="006E3B73">
            <w:pPr>
              <w:jc w:val="center"/>
            </w:pPr>
            <w:r>
              <w:t>10/12/2019</w:t>
            </w:r>
          </w:p>
          <w:p w:rsidR="006E3B73" w:rsidRDefault="006E3B73" w:rsidP="006E3B73">
            <w:pPr>
              <w:jc w:val="center"/>
            </w:pPr>
            <w:r w:rsidRPr="00191459">
              <w:rPr>
                <w:noProof/>
                <w:lang w:val="en-US"/>
              </w:rPr>
              <mc:AlternateContent>
                <mc:Choice Requires="wps">
                  <w:drawing>
                    <wp:anchor distT="0" distB="0" distL="114300" distR="114300" simplePos="0" relativeHeight="251702272" behindDoc="0" locked="0" layoutInCell="1" allowOverlap="1" wp14:anchorId="2C8A88A2" wp14:editId="59A8811F">
                      <wp:simplePos x="0" y="0"/>
                      <wp:positionH relativeFrom="column">
                        <wp:posOffset>8890</wp:posOffset>
                      </wp:positionH>
                      <wp:positionV relativeFrom="paragraph">
                        <wp:posOffset>200025</wp:posOffset>
                      </wp:positionV>
                      <wp:extent cx="1066800" cy="24669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066800" cy="2466975"/>
                              </a:xfrm>
                              <a:prstGeom prst="rect">
                                <a:avLst/>
                              </a:prstGeom>
                              <a:solidFill>
                                <a:sysClr val="window" lastClr="FFFFFF"/>
                              </a:solidFill>
                              <a:ln w="12700" cap="flat" cmpd="sng" algn="ctr">
                                <a:solidFill>
                                  <a:srgbClr val="FF0000"/>
                                </a:solidFill>
                                <a:prstDash val="solid"/>
                                <a:miter lim="800000"/>
                              </a:ln>
                              <a:effectLst/>
                            </wps:spPr>
                            <wps:txbx>
                              <w:txbxContent>
                                <w:p w:rsidR="006E3B73" w:rsidRPr="006E3B73" w:rsidRDefault="006E3B73" w:rsidP="00191459">
                                  <w:pPr>
                                    <w:spacing w:after="0" w:line="240" w:lineRule="auto"/>
                                    <w:rPr>
                                      <w:rFonts w:cstheme="minorHAnsi"/>
                                      <w:i/>
                                      <w:color w:val="FF0000"/>
                                      <w:sz w:val="20"/>
                                      <w:szCs w:val="20"/>
                                    </w:rPr>
                                  </w:pPr>
                                  <w:r w:rsidRPr="006E3B73">
                                    <w:rPr>
                                      <w:rFonts w:cstheme="minorHAnsi"/>
                                      <w:i/>
                                      <w:color w:val="FF0000"/>
                                      <w:sz w:val="20"/>
                                      <w:szCs w:val="20"/>
                                      <w:lang w:val="en-GB"/>
                                    </w:rPr>
                                    <w:t>Reflection or evaluation of your own teaching carried out at the end of each individual lesson, semester or academic year to analyse the strengths and weaknesses of your teaching for the purpose of self-improvement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C8A88A2" id="Rectangle 21" o:spid="_x0000_s1033" style="position:absolute;left:0;text-align:left;margin-left:.7pt;margin-top:15.75pt;width:84pt;height:19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" fillcolor="window" strokecolor="red" strokeweight="1pt">
                      <v:textbox>
                        <w:txbxContent>
                          <w:p w:rsidR="006E3B73" w:rsidRPr="006E3B73" w:rsidRDefault="006E3B73" w:rsidP="00191459">
                            <w:pPr>
                              <w:spacing w:after="0" w:line="240" w:lineRule="auto"/>
                              <w:rPr>
                                <w:rFonts w:cstheme="minorHAnsi"/>
                                <w:i/>
                                <w:color w:val="FF0000"/>
                                <w:sz w:val="20"/>
                                <w:szCs w:val="20"/>
                              </w:rPr>
                            </w:pPr>
                            <w:r w:rsidRPr="006E3B73">
                              <w:rPr>
                                <w:rFonts w:cstheme="minorHAnsi"/>
                                <w:i/>
                                <w:color w:val="FF0000"/>
                                <w:sz w:val="20"/>
                                <w:szCs w:val="20"/>
                                <w:lang w:val="en-GB"/>
                              </w:rPr>
                              <w:t>Reflection or evaluation of your own teaching carried out at the end of each individual lesson, semester or academic year to analyse the strengths and weaknesses of your teaching for the purpose of self-improvement</w:t>
                            </w:r>
                          </w:p>
                        </w:txbxContent>
                      </v:textbox>
                    </v:rect>
                  </w:pict>
                </mc:Fallback>
              </mc:AlternateContent>
            </w:r>
            <w:r>
              <w:t>(2 Hours)</w:t>
            </w:r>
          </w:p>
        </w:tc>
        <w:tc>
          <w:tcPr>
            <w:tcW w:w="2504" w:type="dxa"/>
            <w:gridSpan w:val="3"/>
          </w:tcPr>
          <w:p w:rsidR="006E3B73" w:rsidRDefault="006E3B73" w:rsidP="006E3B73">
            <w:pPr>
              <w:jc w:val="both"/>
            </w:pPr>
            <w:r>
              <w:t>CQI:</w:t>
            </w:r>
          </w:p>
          <w:p w:rsidR="006E3B73" w:rsidRDefault="006E3B73" w:rsidP="006E3B73">
            <w:pPr>
              <w:jc w:val="both"/>
            </w:pPr>
            <w:r>
              <w:rPr>
                <w:noProof/>
                <w:lang w:val="en-US"/>
              </w:rPr>
              <mc:AlternateContent>
                <mc:Choice Requires="wps">
                  <w:drawing>
                    <wp:anchor distT="0" distB="0" distL="114300" distR="114300" simplePos="0" relativeHeight="251703296" behindDoc="0" locked="0" layoutInCell="1" allowOverlap="1" wp14:anchorId="306E6D09" wp14:editId="1759C5E4">
                      <wp:simplePos x="0" y="0"/>
                      <wp:positionH relativeFrom="column">
                        <wp:posOffset>-134620</wp:posOffset>
                      </wp:positionH>
                      <wp:positionV relativeFrom="paragraph">
                        <wp:posOffset>186690</wp:posOffset>
                      </wp:positionV>
                      <wp:extent cx="106680" cy="838200"/>
                      <wp:effectExtent l="38100" t="0" r="26670" b="19050"/>
                      <wp:wrapNone/>
                      <wp:docPr id="23" name="Left Brace 23"/>
                      <wp:cNvGraphicFramePr/>
                      <a:graphic xmlns:a="http://schemas.openxmlformats.org/drawingml/2006/main">
                        <a:graphicData uri="http://schemas.microsoft.com/office/word/2010/wordprocessingShape">
                          <wps:wsp>
                            <wps:cNvSpPr/>
                            <wps:spPr>
                              <a:xfrm>
                                <a:off x="0" y="0"/>
                                <a:ext cx="106680" cy="838200"/>
                              </a:xfrm>
                              <a:prstGeom prst="leftBrac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9AFD01F" id="Left Brace 23" o:spid="_x0000_s1026" type="#_x0000_t87" style="position:absolute;margin-left:-10.6pt;margin-top:14.7pt;width:8.4pt;height:6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" adj="229" strokecolor="red" strokeweight="1pt">
                      <v:stroke joinstyle="miter"/>
                    </v:shape>
                  </w:pict>
                </mc:Fallback>
              </mc:AlternateContent>
            </w:r>
          </w:p>
          <w:p w:rsidR="006E3B73" w:rsidRDefault="006E3B73" w:rsidP="006E3B73">
            <w:pPr>
              <w:jc w:val="both"/>
            </w:pPr>
            <w:r>
              <w:t xml:space="preserve">Maintain the teaching and learning methods. Enhance the activities related to the topic in the classroom. </w:t>
            </w:r>
          </w:p>
          <w:p w:rsidR="006E3B73" w:rsidRDefault="006E3B73" w:rsidP="006E3B73">
            <w:pPr>
              <w:jc w:val="both"/>
            </w:pPr>
          </w:p>
          <w:p w:rsidR="006E3B73" w:rsidRDefault="006E3B73" w:rsidP="006E3B73">
            <w:pPr>
              <w:jc w:val="both"/>
            </w:pPr>
            <w:r>
              <w:rPr>
                <w:noProof/>
                <w:lang w:val="en-US"/>
              </w:rPr>
              <mc:AlternateContent>
                <mc:Choice Requires="wps">
                  <w:drawing>
                    <wp:anchor distT="0" distB="0" distL="114300" distR="114300" simplePos="0" relativeHeight="251704320" behindDoc="0" locked="0" layoutInCell="1" allowOverlap="1" wp14:anchorId="6A098A93" wp14:editId="0B1625F0">
                      <wp:simplePos x="0" y="0"/>
                      <wp:positionH relativeFrom="column">
                        <wp:posOffset>623625</wp:posOffset>
                      </wp:positionH>
                      <wp:positionV relativeFrom="paragraph">
                        <wp:posOffset>176699</wp:posOffset>
                      </wp:positionV>
                      <wp:extent cx="177167" cy="1479825"/>
                      <wp:effectExtent l="0" t="3492" r="9842" b="86043"/>
                      <wp:wrapNone/>
                      <wp:docPr id="24" name="Right Brace 24"/>
                      <wp:cNvGraphicFramePr/>
                      <a:graphic xmlns:a="http://schemas.openxmlformats.org/drawingml/2006/main">
                        <a:graphicData uri="http://schemas.microsoft.com/office/word/2010/wordprocessingShape">
                          <wps:wsp>
                            <wps:cNvSpPr/>
                            <wps:spPr>
                              <a:xfrm rot="5400000">
                                <a:off x="0" y="0"/>
                                <a:ext cx="177167" cy="1479825"/>
                              </a:xfrm>
                              <a:prstGeom prst="rightBrac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F06BA0" id="Right Brace 24" o:spid="_x0000_s1026" type="#_x0000_t88" style="position:absolute;margin-left:49.1pt;margin-top:13.9pt;width:13.95pt;height:116.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" adj="215" strokecolor="red" strokeweight="1pt">
                      <v:stroke joinstyle="miter"/>
                    </v:shape>
                  </w:pict>
                </mc:Fallback>
              </mc:AlternateContent>
            </w:r>
            <w:r>
              <w:t xml:space="preserve">Class have been done on the date stated. Specific Statement 1.1.1 – 1.1.4 have been discussed in the class. </w:t>
            </w:r>
          </w:p>
          <w:p w:rsidR="006E3B73" w:rsidRPr="006E7006" w:rsidRDefault="006E3B73" w:rsidP="006E3B73">
            <w:r w:rsidRPr="00191459">
              <w:rPr>
                <w:noProof/>
                <w:lang w:val="en-US"/>
              </w:rPr>
              <mc:AlternateContent>
                <mc:Choice Requires="wps">
                  <w:drawing>
                    <wp:anchor distT="0" distB="0" distL="114300" distR="114300" simplePos="0" relativeHeight="251705344" behindDoc="0" locked="0" layoutInCell="1" allowOverlap="1" wp14:anchorId="6BBA1751" wp14:editId="5D1D61EE">
                      <wp:simplePos x="0" y="0"/>
                      <wp:positionH relativeFrom="column">
                        <wp:posOffset>238760</wp:posOffset>
                      </wp:positionH>
                      <wp:positionV relativeFrom="paragraph">
                        <wp:posOffset>261620</wp:posOffset>
                      </wp:positionV>
                      <wp:extent cx="1051560" cy="266700"/>
                      <wp:effectExtent l="0" t="0" r="15240" b="19050"/>
                      <wp:wrapNone/>
                      <wp:docPr id="25" name="Rectangle 25"/>
                      <wp:cNvGraphicFramePr/>
                      <a:graphic xmlns:a="http://schemas.openxmlformats.org/drawingml/2006/main">
                        <a:graphicData uri="http://schemas.microsoft.com/office/word/2010/wordprocessingShape">
                          <wps:wsp>
                            <wps:cNvSpPr/>
                            <wps:spPr>
                              <a:xfrm>
                                <a:off x="0" y="0"/>
                                <a:ext cx="1051560" cy="266700"/>
                              </a:xfrm>
                              <a:prstGeom prst="rect">
                                <a:avLst/>
                              </a:prstGeom>
                              <a:solidFill>
                                <a:sysClr val="window" lastClr="FFFFFF"/>
                              </a:solidFill>
                              <a:ln w="12700" cap="flat" cmpd="sng" algn="ctr">
                                <a:solidFill>
                                  <a:srgbClr val="FF0000"/>
                                </a:solidFill>
                                <a:prstDash val="solid"/>
                                <a:miter lim="800000"/>
                              </a:ln>
                              <a:effectLst/>
                            </wps:spPr>
                            <wps:txbx>
                              <w:txbxContent>
                                <w:p w:rsidR="006E3B73" w:rsidRPr="006E3B73" w:rsidRDefault="006E3B73" w:rsidP="00191459">
                                  <w:pPr>
                                    <w:jc w:val="center"/>
                                    <w:rPr>
                                      <w:i/>
                                      <w:color w:val="FF0000"/>
                                      <w:sz w:val="20"/>
                                      <w:szCs w:val="20"/>
                                    </w:rPr>
                                  </w:pPr>
                                  <w:r w:rsidRPr="006E3B73">
                                    <w:rPr>
                                      <w:i/>
                                      <w:color w:val="FF0000"/>
                                      <w:sz w:val="20"/>
                                      <w:szCs w:val="20"/>
                                    </w:rPr>
                                    <w:t xml:space="preserve">Course content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BBA1751" id="Rectangle 25" o:spid="_x0000_s1034" style="position:absolute;margin-left:18.8pt;margin-top:20.6pt;width:82.8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" fillcolor="window" strokecolor="red" strokeweight="1pt">
                      <v:textbox>
                        <w:txbxContent>
                          <w:p w:rsidR="006E3B73" w:rsidRPr="006E3B73" w:rsidRDefault="006E3B73" w:rsidP="00191459">
                            <w:pPr>
                              <w:jc w:val="center"/>
                              <w:rPr>
                                <w:i/>
                                <w:color w:val="FF0000"/>
                                <w:sz w:val="20"/>
                                <w:szCs w:val="20"/>
                              </w:rPr>
                            </w:pPr>
                            <w:r w:rsidRPr="006E3B73">
                              <w:rPr>
                                <w:i/>
                                <w:color w:val="FF0000"/>
                                <w:sz w:val="20"/>
                                <w:szCs w:val="20"/>
                              </w:rPr>
                              <w:t xml:space="preserve">Course content  </w:t>
                            </w:r>
                          </w:p>
                        </w:txbxContent>
                      </v:textbox>
                    </v:rect>
                  </w:pict>
                </mc:Fallback>
              </mc:AlternateContent>
            </w:r>
          </w:p>
        </w:tc>
      </w:tr>
    </w:tbl>
    <w:p w:rsidR="005B6A99" w:rsidRDefault="00BA73D3" w:rsidP="005B6A99">
      <w:pPr>
        <w:jc w:val="both"/>
      </w:pPr>
      <w:r w:rsidRPr="00303136">
        <w:rPr>
          <w:i/>
          <w:color w:val="FF0000"/>
        </w:rPr>
        <w:t>** derived from Course Information</w:t>
      </w:r>
      <w:r w:rsidR="005B6A99">
        <w:rPr>
          <w:i/>
          <w:color w:val="FF0000"/>
        </w:rPr>
        <w:t xml:space="preserve"> </w:t>
      </w:r>
      <w:r w:rsidR="005B6A99" w:rsidRPr="00303136">
        <w:rPr>
          <w:i/>
          <w:color w:val="FF0000"/>
        </w:rPr>
        <w:t>**</w:t>
      </w:r>
      <w:r w:rsidR="005B6A99">
        <w:rPr>
          <w:i/>
          <w:color w:val="FF0000"/>
        </w:rPr>
        <w:t xml:space="preserve"> </w:t>
      </w:r>
      <w:r w:rsidR="005B6A99" w:rsidRPr="006E3B73">
        <w:rPr>
          <w:color w:val="FF0000"/>
        </w:rPr>
        <w:t>diambil dari maklumat kursus</w:t>
      </w:r>
    </w:p>
    <w:tbl>
      <w:tblPr>
        <w:tblW w:w="14176"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7088"/>
        <w:gridCol w:w="7088"/>
      </w:tblGrid>
      <w:tr w:rsidR="005920CF" w:rsidTr="0088486B">
        <w:trPr>
          <w:trHeight w:val="445"/>
        </w:trPr>
        <w:tc>
          <w:tcPr>
            <w:tcW w:w="7088" w:type="dxa"/>
          </w:tcPr>
          <w:p w:rsidR="005920CF" w:rsidRPr="00390091" w:rsidRDefault="005920CF" w:rsidP="005920CF">
            <w:pPr>
              <w:spacing w:after="0" w:line="240" w:lineRule="auto"/>
              <w:rPr>
                <w:sz w:val="20"/>
                <w:szCs w:val="20"/>
              </w:rPr>
            </w:pPr>
            <w:r w:rsidRPr="00390091">
              <w:rPr>
                <w:rFonts w:ascii="Arial" w:eastAsia="Arial" w:hAnsi="Arial" w:cs="Arial"/>
                <w:sz w:val="20"/>
                <w:szCs w:val="20"/>
              </w:rPr>
              <w:t>Disediakan oleh :</w:t>
            </w:r>
          </w:p>
          <w:p w:rsidR="005920CF" w:rsidRPr="00390091" w:rsidRDefault="005920CF" w:rsidP="005920CF">
            <w:pPr>
              <w:spacing w:after="0" w:line="240" w:lineRule="auto"/>
              <w:rPr>
                <w:sz w:val="20"/>
                <w:szCs w:val="20"/>
              </w:rPr>
            </w:pPr>
            <w:r w:rsidRPr="00390091">
              <w:rPr>
                <w:rFonts w:ascii="Arial" w:eastAsia="Arial" w:hAnsi="Arial" w:cs="Arial"/>
                <w:sz w:val="20"/>
                <w:szCs w:val="20"/>
              </w:rPr>
              <w:t>......................................................................</w:t>
            </w:r>
          </w:p>
          <w:p w:rsidR="005920CF" w:rsidRPr="00390091" w:rsidRDefault="005920CF" w:rsidP="005920CF">
            <w:pPr>
              <w:spacing w:after="0" w:line="240" w:lineRule="auto"/>
              <w:rPr>
                <w:sz w:val="20"/>
                <w:szCs w:val="20"/>
              </w:rPr>
            </w:pPr>
            <w:r w:rsidRPr="00390091">
              <w:rPr>
                <w:rFonts w:ascii="Arial" w:eastAsia="Arial" w:hAnsi="Arial" w:cs="Arial"/>
                <w:sz w:val="20"/>
                <w:szCs w:val="20"/>
              </w:rPr>
              <w:t>(Nama Pensyarah Kursus)</w:t>
            </w:r>
          </w:p>
        </w:tc>
        <w:tc>
          <w:tcPr>
            <w:tcW w:w="7088" w:type="dxa"/>
          </w:tcPr>
          <w:p w:rsidR="005920CF" w:rsidRPr="00390091" w:rsidRDefault="005920CF" w:rsidP="005920CF">
            <w:pPr>
              <w:spacing w:after="0" w:line="240" w:lineRule="auto"/>
              <w:rPr>
                <w:sz w:val="20"/>
                <w:szCs w:val="20"/>
              </w:rPr>
            </w:pPr>
            <w:r w:rsidRPr="00390091">
              <w:rPr>
                <w:rFonts w:ascii="Arial" w:eastAsia="Arial" w:hAnsi="Arial" w:cs="Arial"/>
                <w:sz w:val="20"/>
                <w:szCs w:val="20"/>
              </w:rPr>
              <w:t xml:space="preserve">                                 Disahkan oleh :</w:t>
            </w:r>
          </w:p>
          <w:p w:rsidR="005920CF" w:rsidRPr="00390091" w:rsidRDefault="005920CF" w:rsidP="005920CF">
            <w:pPr>
              <w:spacing w:after="0" w:line="240" w:lineRule="auto"/>
              <w:rPr>
                <w:sz w:val="20"/>
                <w:szCs w:val="20"/>
              </w:rPr>
            </w:pPr>
            <w:r w:rsidRPr="00390091">
              <w:rPr>
                <w:rFonts w:ascii="Arial" w:eastAsia="Arial" w:hAnsi="Arial" w:cs="Arial"/>
                <w:sz w:val="20"/>
                <w:szCs w:val="20"/>
              </w:rPr>
              <w:t xml:space="preserve">                                 ......................................................................</w:t>
            </w:r>
          </w:p>
          <w:p w:rsidR="005920CF" w:rsidRPr="00390091" w:rsidRDefault="005920CF" w:rsidP="005920CF">
            <w:pPr>
              <w:spacing w:after="0" w:line="240" w:lineRule="auto"/>
              <w:rPr>
                <w:sz w:val="20"/>
                <w:szCs w:val="20"/>
              </w:rPr>
            </w:pPr>
            <w:r w:rsidRPr="00390091">
              <w:rPr>
                <w:rFonts w:ascii="Arial" w:eastAsia="Arial" w:hAnsi="Arial" w:cs="Arial"/>
                <w:sz w:val="20"/>
                <w:szCs w:val="20"/>
              </w:rPr>
              <w:t xml:space="preserve">                                 (Tandatangan TP(A)/TP/KJ/KPro/KK/KUPA)</w:t>
            </w:r>
          </w:p>
        </w:tc>
      </w:tr>
      <w:tr w:rsidR="005920CF" w:rsidTr="00A9312B">
        <w:tc>
          <w:tcPr>
            <w:tcW w:w="7088" w:type="dxa"/>
          </w:tcPr>
          <w:p w:rsidR="005920CF" w:rsidRPr="00390091" w:rsidRDefault="005920CF" w:rsidP="005920CF">
            <w:pPr>
              <w:spacing w:after="0" w:line="240" w:lineRule="auto"/>
              <w:rPr>
                <w:sz w:val="20"/>
                <w:szCs w:val="20"/>
              </w:rPr>
            </w:pPr>
          </w:p>
          <w:p w:rsidR="005920CF" w:rsidRPr="00390091" w:rsidRDefault="005920CF" w:rsidP="005920CF">
            <w:pPr>
              <w:spacing w:after="0" w:line="240" w:lineRule="auto"/>
              <w:rPr>
                <w:sz w:val="20"/>
                <w:szCs w:val="20"/>
              </w:rPr>
            </w:pPr>
            <w:r w:rsidRPr="00390091">
              <w:rPr>
                <w:rFonts w:ascii="Arial" w:eastAsia="Arial" w:hAnsi="Arial" w:cs="Arial"/>
                <w:sz w:val="20"/>
                <w:szCs w:val="20"/>
              </w:rPr>
              <w:t>Tarikh :</w:t>
            </w:r>
          </w:p>
        </w:tc>
        <w:tc>
          <w:tcPr>
            <w:tcW w:w="7088" w:type="dxa"/>
          </w:tcPr>
          <w:p w:rsidR="005920CF" w:rsidRPr="00390091" w:rsidRDefault="005920CF" w:rsidP="005920CF">
            <w:pPr>
              <w:spacing w:after="0" w:line="240" w:lineRule="auto"/>
              <w:rPr>
                <w:sz w:val="20"/>
                <w:szCs w:val="20"/>
              </w:rPr>
            </w:pPr>
          </w:p>
          <w:p w:rsidR="005920CF" w:rsidRPr="00390091" w:rsidRDefault="005920CF" w:rsidP="005920CF">
            <w:pPr>
              <w:spacing w:after="0" w:line="240" w:lineRule="auto"/>
              <w:rPr>
                <w:sz w:val="20"/>
                <w:szCs w:val="20"/>
              </w:rPr>
            </w:pPr>
            <w:r w:rsidRPr="00390091">
              <w:rPr>
                <w:rFonts w:ascii="Arial" w:eastAsia="Arial" w:hAnsi="Arial" w:cs="Arial"/>
                <w:sz w:val="20"/>
                <w:szCs w:val="20"/>
              </w:rPr>
              <w:t xml:space="preserve">                                  Tarikh :</w:t>
            </w:r>
          </w:p>
        </w:tc>
      </w:tr>
    </w:tbl>
    <w:p w:rsidR="005920CF" w:rsidRDefault="005920CF" w:rsidP="00390091">
      <w:pPr>
        <w:spacing w:after="0" w:line="240" w:lineRule="auto"/>
        <w:rPr>
          <w:b/>
          <w:highlight w:val="yellow"/>
        </w:rPr>
      </w:pPr>
    </w:p>
    <w:sectPr w:rsidR="005920CF" w:rsidSect="00390091">
      <w:pgSz w:w="16838" w:h="11906" w:orient="landscape"/>
      <w:pgMar w:top="540"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2D" w:rsidRDefault="00E1732D" w:rsidP="005920CF">
      <w:pPr>
        <w:spacing w:after="0" w:line="240" w:lineRule="auto"/>
      </w:pPr>
      <w:r>
        <w:separator/>
      </w:r>
    </w:p>
  </w:endnote>
  <w:endnote w:type="continuationSeparator" w:id="0">
    <w:p w:rsidR="00E1732D" w:rsidRDefault="00E1732D" w:rsidP="0059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2D" w:rsidRDefault="00E1732D" w:rsidP="005920CF">
      <w:pPr>
        <w:spacing w:after="0" w:line="240" w:lineRule="auto"/>
      </w:pPr>
      <w:r>
        <w:separator/>
      </w:r>
    </w:p>
  </w:footnote>
  <w:footnote w:type="continuationSeparator" w:id="0">
    <w:p w:rsidR="00E1732D" w:rsidRDefault="00E1732D" w:rsidP="00592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EAF"/>
    <w:multiLevelType w:val="multilevel"/>
    <w:tmpl w:val="C270F01E"/>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7D4342C6"/>
    <w:multiLevelType w:val="multilevel"/>
    <w:tmpl w:val="B8924F0C"/>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AD"/>
    <w:rsid w:val="000804D9"/>
    <w:rsid w:val="000D0A88"/>
    <w:rsid w:val="00103E6F"/>
    <w:rsid w:val="00116C83"/>
    <w:rsid w:val="00120208"/>
    <w:rsid w:val="00123D9C"/>
    <w:rsid w:val="00151746"/>
    <w:rsid w:val="00162D83"/>
    <w:rsid w:val="00164B54"/>
    <w:rsid w:val="00176F94"/>
    <w:rsid w:val="00191459"/>
    <w:rsid w:val="00201097"/>
    <w:rsid w:val="0026180A"/>
    <w:rsid w:val="00303136"/>
    <w:rsid w:val="00390091"/>
    <w:rsid w:val="003F6F6B"/>
    <w:rsid w:val="004B5D6D"/>
    <w:rsid w:val="004D5CAC"/>
    <w:rsid w:val="004F1A24"/>
    <w:rsid w:val="005920CF"/>
    <w:rsid w:val="005B6A99"/>
    <w:rsid w:val="006E2742"/>
    <w:rsid w:val="006E3B73"/>
    <w:rsid w:val="006E7006"/>
    <w:rsid w:val="006F2ECC"/>
    <w:rsid w:val="00712F91"/>
    <w:rsid w:val="00721E2F"/>
    <w:rsid w:val="008042C6"/>
    <w:rsid w:val="00814891"/>
    <w:rsid w:val="0088486B"/>
    <w:rsid w:val="0089735F"/>
    <w:rsid w:val="008C7810"/>
    <w:rsid w:val="00922250"/>
    <w:rsid w:val="009B6835"/>
    <w:rsid w:val="00A65F9D"/>
    <w:rsid w:val="00A828FB"/>
    <w:rsid w:val="00AB6AC1"/>
    <w:rsid w:val="00AD63AD"/>
    <w:rsid w:val="00AE10A6"/>
    <w:rsid w:val="00B24D56"/>
    <w:rsid w:val="00B318DD"/>
    <w:rsid w:val="00B536EF"/>
    <w:rsid w:val="00BA73D3"/>
    <w:rsid w:val="00BE0614"/>
    <w:rsid w:val="00BE6E66"/>
    <w:rsid w:val="00C1445F"/>
    <w:rsid w:val="00CA510E"/>
    <w:rsid w:val="00D838D4"/>
    <w:rsid w:val="00E10FAD"/>
    <w:rsid w:val="00E173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27A0C-09BD-483D-90A0-0D996F01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F6B"/>
    <w:pPr>
      <w:ind w:left="720"/>
      <w:contextualSpacing/>
    </w:pPr>
  </w:style>
  <w:style w:type="paragraph" w:styleId="HTMLPreformatted">
    <w:name w:val="HTML Preformatted"/>
    <w:basedOn w:val="Normal"/>
    <w:link w:val="HTMLPreformattedChar"/>
    <w:uiPriority w:val="99"/>
    <w:semiHidden/>
    <w:unhideWhenUsed/>
    <w:rsid w:val="006E7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MY"/>
    </w:rPr>
  </w:style>
  <w:style w:type="character" w:customStyle="1" w:styleId="HTMLPreformattedChar">
    <w:name w:val="HTML Preformatted Char"/>
    <w:basedOn w:val="DefaultParagraphFont"/>
    <w:link w:val="HTMLPreformatted"/>
    <w:uiPriority w:val="99"/>
    <w:semiHidden/>
    <w:rsid w:val="006E7006"/>
    <w:rPr>
      <w:rFonts w:ascii="Courier New" w:eastAsia="Times New Roman" w:hAnsi="Courier New" w:cs="Courier New"/>
      <w:sz w:val="20"/>
      <w:szCs w:val="20"/>
      <w:lang w:eastAsia="en-MY"/>
    </w:rPr>
  </w:style>
  <w:style w:type="paragraph" w:customStyle="1" w:styleId="Default">
    <w:name w:val="Default"/>
    <w:rsid w:val="004B5D6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92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0CF"/>
  </w:style>
  <w:style w:type="paragraph" w:styleId="Footer">
    <w:name w:val="footer"/>
    <w:basedOn w:val="Normal"/>
    <w:link w:val="FooterChar"/>
    <w:uiPriority w:val="99"/>
    <w:unhideWhenUsed/>
    <w:rsid w:val="00592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6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ayunnilatif</dc:creator>
  <cp:lastModifiedBy>Microsoft account</cp:lastModifiedBy>
  <cp:revision>2</cp:revision>
  <cp:lastPrinted>2020-04-07T17:07:00Z</cp:lastPrinted>
  <dcterms:created xsi:type="dcterms:W3CDTF">2021-03-03T00:28:00Z</dcterms:created>
  <dcterms:modified xsi:type="dcterms:W3CDTF">2021-03-03T00:28:00Z</dcterms:modified>
</cp:coreProperties>
</file>